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D15035" w14:textId="02EDBAF1" w:rsidR="00735368" w:rsidRPr="00FD53D0" w:rsidRDefault="002D53E2" w:rsidP="0066747A">
      <w:pPr>
        <w:autoSpaceDE w:val="0"/>
        <w:autoSpaceDN w:val="0"/>
        <w:adjustRightInd w:val="0"/>
        <w:spacing w:after="0" w:line="240" w:lineRule="auto"/>
        <w:ind w:left="-567" w:firstLine="0"/>
        <w:jc w:val="center"/>
        <w:outlineLvl w:val="0"/>
        <w:rPr>
          <w:rFonts w:ascii="Dosis ExtraBold" w:hAnsi="Dosis ExtraBold"/>
          <w:b/>
          <w:bCs/>
          <w:color w:val="000000"/>
          <w:sz w:val="48"/>
          <w:szCs w:val="48"/>
          <w:lang w:eastAsia="en-CA"/>
        </w:rPr>
      </w:pPr>
      <w:r>
        <w:rPr>
          <w:rFonts w:ascii="Dosis ExtraBold" w:hAnsi="Dosis ExtraBold"/>
          <w:b/>
          <w:bCs/>
          <w:color w:val="000000"/>
          <w:sz w:val="48"/>
          <w:szCs w:val="48"/>
          <w:lang w:eastAsia="en-CA"/>
        </w:rPr>
        <w:t xml:space="preserve">ADF Druid </w:t>
      </w:r>
      <w:r w:rsidR="00FD53D0" w:rsidRPr="00FD53D0">
        <w:rPr>
          <w:rFonts w:ascii="Dosis ExtraBold" w:hAnsi="Dosis ExtraBold"/>
          <w:b/>
          <w:bCs/>
          <w:color w:val="000000"/>
          <w:sz w:val="48"/>
          <w:szCs w:val="48"/>
          <w:lang w:eastAsia="en-CA"/>
        </w:rPr>
        <w:t>Festival 202</w:t>
      </w:r>
      <w:r>
        <w:rPr>
          <w:rFonts w:ascii="Dosis ExtraBold" w:hAnsi="Dosis ExtraBold"/>
          <w:b/>
          <w:bCs/>
          <w:color w:val="000000"/>
          <w:sz w:val="48"/>
          <w:szCs w:val="48"/>
          <w:lang w:eastAsia="en-CA"/>
        </w:rPr>
        <w:t>5</w:t>
      </w:r>
    </w:p>
    <w:p w14:paraId="49FEA61E" w14:textId="0F8603E4" w:rsidR="00735368" w:rsidRPr="00FD53D0" w:rsidRDefault="00735368" w:rsidP="0066747A">
      <w:pPr>
        <w:autoSpaceDE w:val="0"/>
        <w:autoSpaceDN w:val="0"/>
        <w:adjustRightInd w:val="0"/>
        <w:spacing w:after="0" w:line="240" w:lineRule="auto"/>
        <w:ind w:left="-567" w:firstLine="0"/>
        <w:jc w:val="center"/>
        <w:outlineLvl w:val="0"/>
        <w:rPr>
          <w:rFonts w:ascii="Dosis ExtraBold" w:hAnsi="Dosis ExtraBold"/>
          <w:color w:val="000000"/>
          <w:sz w:val="48"/>
          <w:szCs w:val="48"/>
          <w:lang w:eastAsia="en-CA"/>
        </w:rPr>
      </w:pPr>
      <w:r w:rsidRPr="00FD53D0">
        <w:rPr>
          <w:rFonts w:ascii="Dosis ExtraBold" w:hAnsi="Dosis ExtraBold"/>
          <w:b/>
          <w:bCs/>
          <w:color w:val="000000"/>
          <w:sz w:val="48"/>
          <w:szCs w:val="48"/>
          <w:lang w:eastAsia="en-CA"/>
        </w:rPr>
        <w:t xml:space="preserve">Registration </w:t>
      </w:r>
    </w:p>
    <w:p w14:paraId="4937B4D3" w14:textId="77777777" w:rsidR="00735368" w:rsidRDefault="00735368" w:rsidP="008F5588">
      <w:pPr>
        <w:spacing w:line="240" w:lineRule="auto"/>
        <w:ind w:left="-567" w:firstLine="0"/>
        <w:rPr>
          <w:sz w:val="22"/>
          <w:szCs w:val="22"/>
        </w:rPr>
      </w:pPr>
      <w:r>
        <w:rPr>
          <w:sz w:val="22"/>
          <w:szCs w:val="22"/>
        </w:rPr>
        <w:t xml:space="preserve">Legal Name: (Registrant 1) ________________________________________________________ </w:t>
      </w:r>
    </w:p>
    <w:p w14:paraId="7920DA04" w14:textId="77777777" w:rsidR="00735368" w:rsidRDefault="00735368" w:rsidP="008F5588">
      <w:pPr>
        <w:spacing w:line="240" w:lineRule="auto"/>
        <w:ind w:left="-567" w:firstLine="0"/>
        <w:rPr>
          <w:sz w:val="22"/>
          <w:szCs w:val="22"/>
        </w:rPr>
      </w:pPr>
      <w:r>
        <w:rPr>
          <w:sz w:val="22"/>
          <w:szCs w:val="22"/>
        </w:rPr>
        <w:t xml:space="preserve">Legal Name: (Registrant 2) </w:t>
      </w:r>
      <w:r w:rsidR="003E0BD8">
        <w:rPr>
          <w:sz w:val="22"/>
          <w:szCs w:val="22"/>
        </w:rPr>
        <w:t>________________________________________________________</w:t>
      </w:r>
    </w:p>
    <w:p w14:paraId="7C58C3B6" w14:textId="77777777" w:rsidR="00735368" w:rsidRDefault="00735368" w:rsidP="008F5588">
      <w:pPr>
        <w:spacing w:line="240" w:lineRule="auto"/>
        <w:ind w:left="-567" w:firstLine="0"/>
        <w:rPr>
          <w:sz w:val="22"/>
          <w:szCs w:val="22"/>
        </w:rPr>
      </w:pPr>
      <w:r>
        <w:rPr>
          <w:sz w:val="22"/>
          <w:szCs w:val="22"/>
        </w:rPr>
        <w:t>Address: _______________________________________________________________________</w:t>
      </w:r>
    </w:p>
    <w:p w14:paraId="74590B7C" w14:textId="77777777" w:rsidR="00735368" w:rsidRDefault="00735368" w:rsidP="008F5588">
      <w:pPr>
        <w:spacing w:line="240" w:lineRule="auto"/>
        <w:ind w:left="-567" w:firstLine="0"/>
        <w:rPr>
          <w:sz w:val="22"/>
          <w:szCs w:val="22"/>
        </w:rPr>
      </w:pPr>
      <w:r>
        <w:rPr>
          <w:sz w:val="22"/>
          <w:szCs w:val="22"/>
        </w:rPr>
        <w:t xml:space="preserve">City/Town: </w:t>
      </w:r>
      <w:smartTag w:uri="urn:schemas-microsoft-com:office:smarttags" w:element="place">
        <w:smartTag w:uri="urn:schemas-microsoft-com:office:smarttags" w:element="PlaceName">
          <w:r>
            <w:rPr>
              <w:sz w:val="22"/>
              <w:szCs w:val="22"/>
            </w:rPr>
            <w:t>___________________</w:t>
          </w:r>
        </w:smartTag>
        <w:r>
          <w:rPr>
            <w:sz w:val="22"/>
            <w:szCs w:val="22"/>
          </w:rPr>
          <w:t xml:space="preserve"> </w:t>
        </w:r>
        <w:smartTag w:uri="urn:schemas-microsoft-com:office:smarttags" w:element="PlaceType">
          <w:r>
            <w:rPr>
              <w:sz w:val="22"/>
              <w:szCs w:val="22"/>
            </w:rPr>
            <w:t>Province</w:t>
          </w:r>
        </w:smartTag>
      </w:smartTag>
      <w:r>
        <w:rPr>
          <w:sz w:val="22"/>
          <w:szCs w:val="22"/>
        </w:rPr>
        <w:t xml:space="preserve">: ___________________ Postal Code: ___________ </w:t>
      </w:r>
    </w:p>
    <w:p w14:paraId="171A8351" w14:textId="77777777" w:rsidR="00735368" w:rsidRDefault="00735368" w:rsidP="008F5588">
      <w:pPr>
        <w:spacing w:line="240" w:lineRule="auto"/>
        <w:ind w:left="-567" w:firstLine="0"/>
        <w:rPr>
          <w:sz w:val="22"/>
          <w:szCs w:val="22"/>
        </w:rPr>
      </w:pPr>
      <w:r>
        <w:rPr>
          <w:sz w:val="22"/>
          <w:szCs w:val="22"/>
        </w:rPr>
        <w:t>Phone(s): ______________________________________________________________________</w:t>
      </w:r>
    </w:p>
    <w:p w14:paraId="6F2C8A39" w14:textId="77777777" w:rsidR="00735368" w:rsidRDefault="00735368" w:rsidP="008F5588">
      <w:pPr>
        <w:spacing w:line="240" w:lineRule="auto"/>
        <w:ind w:left="-567" w:firstLine="0"/>
        <w:rPr>
          <w:sz w:val="22"/>
          <w:szCs w:val="22"/>
        </w:rPr>
      </w:pPr>
      <w:r>
        <w:rPr>
          <w:sz w:val="22"/>
          <w:szCs w:val="22"/>
        </w:rPr>
        <w:t xml:space="preserve">Email Address(es): ______________________________________________________________ </w:t>
      </w:r>
    </w:p>
    <w:p w14:paraId="1ABF97B5" w14:textId="77777777" w:rsidR="00735368" w:rsidRDefault="00735368" w:rsidP="008F5588">
      <w:pPr>
        <w:spacing w:line="240" w:lineRule="auto"/>
        <w:ind w:left="-567" w:firstLine="0"/>
        <w:rPr>
          <w:sz w:val="22"/>
          <w:szCs w:val="22"/>
        </w:rPr>
      </w:pPr>
      <w:r>
        <w:rPr>
          <w:sz w:val="22"/>
          <w:szCs w:val="22"/>
        </w:rPr>
        <w:t xml:space="preserve">Emergency Contact(s): </w:t>
      </w:r>
    </w:p>
    <w:p w14:paraId="432BBCEA" w14:textId="77777777" w:rsidR="00735368" w:rsidRDefault="00735368" w:rsidP="008F5588">
      <w:pPr>
        <w:spacing w:line="240" w:lineRule="auto"/>
        <w:ind w:left="-567" w:firstLine="0"/>
        <w:rPr>
          <w:sz w:val="22"/>
          <w:szCs w:val="22"/>
        </w:rPr>
      </w:pPr>
      <w:r>
        <w:rPr>
          <w:sz w:val="22"/>
          <w:szCs w:val="22"/>
        </w:rPr>
        <w:t>_______________________________________________________________________________</w:t>
      </w:r>
    </w:p>
    <w:p w14:paraId="7FFB45C1" w14:textId="77777777" w:rsidR="00735368" w:rsidRDefault="00735368" w:rsidP="008F5588">
      <w:pPr>
        <w:spacing w:line="240" w:lineRule="auto"/>
        <w:ind w:left="-567" w:firstLine="0"/>
        <w:rPr>
          <w:sz w:val="22"/>
          <w:szCs w:val="22"/>
        </w:rPr>
      </w:pPr>
      <w:r>
        <w:rPr>
          <w:sz w:val="22"/>
          <w:szCs w:val="22"/>
        </w:rPr>
        <w:t>Licence Plate: __________________________ On-site Cell ______________________________</w:t>
      </w:r>
    </w:p>
    <w:p w14:paraId="65AFFAC4" w14:textId="77777777" w:rsidR="00735368" w:rsidRDefault="00735368" w:rsidP="008F5588">
      <w:pPr>
        <w:pBdr>
          <w:bottom w:val="single" w:sz="12" w:space="1" w:color="auto"/>
        </w:pBdr>
        <w:spacing w:line="240" w:lineRule="auto"/>
        <w:ind w:left="-567" w:firstLine="0"/>
        <w:rPr>
          <w:sz w:val="20"/>
          <w:szCs w:val="20"/>
        </w:rPr>
      </w:pPr>
    </w:p>
    <w:tbl>
      <w:tblPr>
        <w:tblW w:w="9053" w:type="dxa"/>
        <w:tblInd w:w="-380" w:type="dxa"/>
        <w:tblLook w:val="04A0" w:firstRow="1" w:lastRow="0" w:firstColumn="1" w:lastColumn="0" w:noHBand="0" w:noVBand="1"/>
      </w:tblPr>
      <w:tblGrid>
        <w:gridCol w:w="2483"/>
        <w:gridCol w:w="1481"/>
        <w:gridCol w:w="655"/>
        <w:gridCol w:w="2235"/>
        <w:gridCol w:w="1106"/>
        <w:gridCol w:w="1093"/>
      </w:tblGrid>
      <w:tr w:rsidR="00C12EDB" w:rsidRPr="003E0BD8" w14:paraId="646B392D" w14:textId="0EAF9795" w:rsidTr="008F5588">
        <w:tc>
          <w:tcPr>
            <w:tcW w:w="2483" w:type="dxa"/>
            <w:shd w:val="solid" w:color="FFFFFF" w:fill="FFFFFF"/>
          </w:tcPr>
          <w:p w14:paraId="2B342292" w14:textId="77777777" w:rsidR="00C12EDB" w:rsidRPr="00576D29" w:rsidRDefault="00C12EDB" w:rsidP="003E0BD8">
            <w:pPr>
              <w:spacing w:after="0" w:line="240" w:lineRule="auto"/>
              <w:ind w:firstLine="0"/>
              <w:jc w:val="center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576D29">
              <w:rPr>
                <w:b/>
                <w:bCs/>
                <w:color w:val="000000"/>
                <w:sz w:val="20"/>
                <w:szCs w:val="20"/>
              </w:rPr>
              <w:t>Item</w:t>
            </w:r>
          </w:p>
        </w:tc>
        <w:tc>
          <w:tcPr>
            <w:tcW w:w="1481" w:type="dxa"/>
            <w:shd w:val="solid" w:color="FFFFFF" w:fill="FFFFFF"/>
          </w:tcPr>
          <w:p w14:paraId="0A1F0E10" w14:textId="77777777" w:rsidR="00C12EDB" w:rsidRPr="00576D29" w:rsidRDefault="00C12EDB" w:rsidP="003E0BD8">
            <w:pPr>
              <w:spacing w:after="0" w:line="240" w:lineRule="auto"/>
              <w:ind w:firstLine="0"/>
              <w:jc w:val="center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>
              <w:rPr>
                <w:b/>
                <w:bCs/>
                <w:color w:val="000000"/>
                <w:sz w:val="20"/>
                <w:szCs w:val="20"/>
                <w:lang w:val="en-US"/>
              </w:rPr>
              <w:t>Cost</w:t>
            </w:r>
          </w:p>
        </w:tc>
        <w:tc>
          <w:tcPr>
            <w:tcW w:w="655" w:type="dxa"/>
            <w:shd w:val="solid" w:color="FFFFFF" w:fill="FFFFFF"/>
          </w:tcPr>
          <w:p w14:paraId="3C6A30C9" w14:textId="77777777" w:rsidR="00C12EDB" w:rsidRDefault="00C12EDB" w:rsidP="003E0BD8">
            <w:pPr>
              <w:spacing w:after="0" w:line="240" w:lineRule="auto"/>
              <w:ind w:firstLine="0"/>
              <w:jc w:val="center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2235" w:type="dxa"/>
            <w:shd w:val="solid" w:color="FFFFFF" w:fill="FFFFFF"/>
          </w:tcPr>
          <w:p w14:paraId="2596C49A" w14:textId="77777777" w:rsidR="00C12EDB" w:rsidRDefault="00C12EDB" w:rsidP="003E0BD8">
            <w:pPr>
              <w:spacing w:after="0" w:line="240" w:lineRule="auto"/>
              <w:ind w:firstLine="0"/>
              <w:jc w:val="center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106" w:type="dxa"/>
            <w:shd w:val="solid" w:color="FFFFFF" w:fill="FFFFFF"/>
          </w:tcPr>
          <w:p w14:paraId="1B30A4E8" w14:textId="6F183487" w:rsidR="00C12EDB" w:rsidRDefault="00C12EDB" w:rsidP="003E0BD8">
            <w:pPr>
              <w:spacing w:after="0" w:line="240" w:lineRule="auto"/>
              <w:ind w:firstLine="0"/>
              <w:jc w:val="center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>
              <w:rPr>
                <w:b/>
                <w:bCs/>
                <w:color w:val="000000"/>
                <w:sz w:val="20"/>
                <w:szCs w:val="20"/>
                <w:lang w:val="en-US"/>
              </w:rPr>
              <w:t>Pre-Reg</w:t>
            </w:r>
          </w:p>
        </w:tc>
        <w:tc>
          <w:tcPr>
            <w:tcW w:w="1093" w:type="dxa"/>
            <w:shd w:val="solid" w:color="FFFFFF" w:fill="FFFFFF"/>
          </w:tcPr>
          <w:p w14:paraId="0156F724" w14:textId="4212A69B" w:rsidR="00C12EDB" w:rsidRDefault="00A85F02" w:rsidP="003E0BD8">
            <w:pPr>
              <w:spacing w:after="0" w:line="240" w:lineRule="auto"/>
              <w:ind w:firstLine="0"/>
              <w:jc w:val="center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>
              <w:rPr>
                <w:b/>
                <w:bCs/>
                <w:color w:val="000000"/>
                <w:sz w:val="20"/>
                <w:szCs w:val="20"/>
                <w:lang w:val="en-US"/>
              </w:rPr>
              <w:t>Onsite</w:t>
            </w:r>
          </w:p>
        </w:tc>
      </w:tr>
      <w:tr w:rsidR="00B4619F" w:rsidRPr="003E0BD8" w14:paraId="2E8E52D0" w14:textId="0053C28D" w:rsidTr="008F5588">
        <w:tc>
          <w:tcPr>
            <w:tcW w:w="2483" w:type="dxa"/>
            <w:tcBorders>
              <w:right w:val="single" w:sz="6" w:space="0" w:color="808080"/>
            </w:tcBorders>
            <w:shd w:val="solid" w:color="FFFFFF" w:fill="FFFFFF"/>
          </w:tcPr>
          <w:p w14:paraId="007D6A7D" w14:textId="4B357FCF" w:rsidR="00B4619F" w:rsidRPr="00576D29" w:rsidRDefault="00B4619F" w:rsidP="00C95E4D">
            <w:pPr>
              <w:spacing w:after="0" w:line="240" w:lineRule="auto"/>
              <w:ind w:firstLine="0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481" w:type="dxa"/>
            <w:shd w:val="solid" w:color="FFFFFF" w:fill="FFFFFF"/>
          </w:tcPr>
          <w:p w14:paraId="666AE98A" w14:textId="456B94BA" w:rsidR="00B4619F" w:rsidRPr="00576D29" w:rsidRDefault="00B4619F" w:rsidP="00A213E1">
            <w:pPr>
              <w:spacing w:after="0" w:line="240" w:lineRule="auto"/>
              <w:ind w:firstLine="0"/>
              <w:rPr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FFFFFF"/>
          </w:tcPr>
          <w:p w14:paraId="7D476A2A" w14:textId="77777777" w:rsidR="00B4619F" w:rsidRPr="003E0BD8" w:rsidRDefault="00B4619F" w:rsidP="00A213E1">
            <w:pPr>
              <w:spacing w:after="0" w:line="240" w:lineRule="auto"/>
              <w:ind w:firstLine="0"/>
              <w:rPr>
                <w:color w:val="000000"/>
                <w:sz w:val="20"/>
                <w:szCs w:val="20"/>
              </w:rPr>
            </w:pPr>
          </w:p>
        </w:tc>
        <w:tc>
          <w:tcPr>
            <w:tcW w:w="2235" w:type="dxa"/>
            <w:tcBorders>
              <w:left w:val="single" w:sz="4" w:space="0" w:color="auto"/>
              <w:bottom w:val="single" w:sz="4" w:space="0" w:color="auto"/>
            </w:tcBorders>
            <w:shd w:val="solid" w:color="FFFFFF" w:fill="FFFFFF"/>
          </w:tcPr>
          <w:p w14:paraId="551BEB82" w14:textId="181CE82C" w:rsidR="00B4619F" w:rsidRPr="003E0BD8" w:rsidRDefault="00B4619F" w:rsidP="00A213E1">
            <w:pPr>
              <w:spacing w:after="0" w:line="240" w:lineRule="auto"/>
              <w:ind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lang w:val="en-US"/>
              </w:rPr>
              <w:t>Full pass (adult, 18+)</w:t>
            </w:r>
          </w:p>
        </w:tc>
        <w:tc>
          <w:tcPr>
            <w:tcW w:w="1106" w:type="dxa"/>
            <w:tcBorders>
              <w:bottom w:val="single" w:sz="4" w:space="0" w:color="auto"/>
            </w:tcBorders>
            <w:shd w:val="solid" w:color="FFFFFF" w:fill="FFFFFF"/>
          </w:tcPr>
          <w:p w14:paraId="28452165" w14:textId="42341720" w:rsidR="00B4619F" w:rsidRPr="003E0BD8" w:rsidRDefault="00B4619F" w:rsidP="00A213E1">
            <w:pPr>
              <w:spacing w:after="0" w:line="240" w:lineRule="auto"/>
              <w:ind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lang w:val="en-US"/>
              </w:rPr>
              <w:t>$</w:t>
            </w:r>
            <w:r w:rsidR="00A85F02">
              <w:rPr>
                <w:color w:val="000000"/>
                <w:sz w:val="20"/>
                <w:szCs w:val="20"/>
                <w:lang w:val="en-US"/>
              </w:rPr>
              <w:t>5</w:t>
            </w:r>
            <w:r>
              <w:rPr>
                <w:color w:val="000000"/>
                <w:sz w:val="20"/>
                <w:szCs w:val="20"/>
                <w:lang w:val="en-US"/>
              </w:rPr>
              <w:t>0</w:t>
            </w:r>
          </w:p>
        </w:tc>
        <w:tc>
          <w:tcPr>
            <w:tcW w:w="1093" w:type="dxa"/>
            <w:tcBorders>
              <w:bottom w:val="single" w:sz="4" w:space="0" w:color="auto"/>
            </w:tcBorders>
            <w:shd w:val="solid" w:color="FFFFFF" w:fill="FFFFFF"/>
          </w:tcPr>
          <w:p w14:paraId="285B3D9E" w14:textId="501A7BCE" w:rsidR="00B4619F" w:rsidRPr="003E0BD8" w:rsidRDefault="00F70992" w:rsidP="00A213E1">
            <w:pPr>
              <w:spacing w:after="0" w:line="240" w:lineRule="auto"/>
              <w:ind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$</w:t>
            </w:r>
            <w:r w:rsidR="00A85F02">
              <w:rPr>
                <w:color w:val="000000"/>
                <w:sz w:val="20"/>
                <w:szCs w:val="20"/>
              </w:rPr>
              <w:t>6</w:t>
            </w:r>
            <w:r>
              <w:rPr>
                <w:color w:val="000000"/>
                <w:sz w:val="20"/>
                <w:szCs w:val="20"/>
              </w:rPr>
              <w:t>0</w:t>
            </w:r>
          </w:p>
        </w:tc>
      </w:tr>
      <w:tr w:rsidR="00B4619F" w:rsidRPr="003E0BD8" w14:paraId="78F12421" w14:textId="4F57A3AF" w:rsidTr="008F5588">
        <w:tc>
          <w:tcPr>
            <w:tcW w:w="2483" w:type="dxa"/>
            <w:tcBorders>
              <w:right w:val="single" w:sz="6" w:space="0" w:color="808080"/>
            </w:tcBorders>
            <w:shd w:val="solid" w:color="FFFFFF" w:fill="FFFFFF"/>
          </w:tcPr>
          <w:p w14:paraId="250BC849" w14:textId="77777777" w:rsidR="00B4619F" w:rsidRPr="00576D29" w:rsidRDefault="00B4619F" w:rsidP="002738E1">
            <w:pPr>
              <w:spacing w:after="0" w:line="240" w:lineRule="auto"/>
              <w:ind w:firstLine="0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481" w:type="dxa"/>
            <w:tcBorders>
              <w:right w:val="single" w:sz="4" w:space="0" w:color="auto"/>
            </w:tcBorders>
            <w:shd w:val="solid" w:color="FFFFFF" w:fill="FFFFFF"/>
          </w:tcPr>
          <w:p w14:paraId="500F6060" w14:textId="77777777" w:rsidR="00B4619F" w:rsidRPr="00576D29" w:rsidRDefault="00B4619F" w:rsidP="002738E1">
            <w:pPr>
              <w:spacing w:after="0" w:line="240" w:lineRule="auto"/>
              <w:ind w:firstLine="0"/>
              <w:rPr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FFFFFF"/>
          </w:tcPr>
          <w:p w14:paraId="7721A171" w14:textId="77777777" w:rsidR="00B4619F" w:rsidRPr="00576D29" w:rsidRDefault="00B4619F" w:rsidP="002738E1">
            <w:pPr>
              <w:spacing w:after="0" w:line="240" w:lineRule="auto"/>
              <w:ind w:firstLine="0"/>
              <w:rPr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solid" w:color="FFFFFF" w:fill="FFFFFF"/>
          </w:tcPr>
          <w:p w14:paraId="08C52B9B" w14:textId="271D2EF2" w:rsidR="00B4619F" w:rsidRPr="00576D29" w:rsidRDefault="00B4619F" w:rsidP="002738E1">
            <w:pPr>
              <w:spacing w:after="0" w:line="240" w:lineRule="auto"/>
              <w:ind w:firstLine="0"/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color w:val="000000"/>
                <w:sz w:val="20"/>
                <w:szCs w:val="20"/>
                <w:lang w:val="en-US"/>
              </w:rPr>
              <w:t>Full pass (youth, 12-17)</w:t>
            </w:r>
          </w:p>
        </w:tc>
        <w:tc>
          <w:tcPr>
            <w:tcW w:w="1106" w:type="dxa"/>
            <w:tcBorders>
              <w:top w:val="single" w:sz="4" w:space="0" w:color="auto"/>
              <w:bottom w:val="single" w:sz="4" w:space="0" w:color="auto"/>
            </w:tcBorders>
            <w:shd w:val="solid" w:color="FFFFFF" w:fill="FFFFFF"/>
          </w:tcPr>
          <w:p w14:paraId="620FCB4F" w14:textId="1083FEB1" w:rsidR="00B4619F" w:rsidRPr="00576D29" w:rsidRDefault="00B4619F" w:rsidP="002738E1">
            <w:pPr>
              <w:spacing w:after="0" w:line="240" w:lineRule="auto"/>
              <w:ind w:firstLine="0"/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color w:val="000000"/>
                <w:sz w:val="20"/>
                <w:szCs w:val="20"/>
                <w:lang w:val="en-US"/>
              </w:rPr>
              <w:t>$</w:t>
            </w:r>
            <w:r w:rsidR="00A85F02">
              <w:rPr>
                <w:color w:val="000000"/>
                <w:sz w:val="20"/>
                <w:szCs w:val="20"/>
                <w:lang w:val="en-US"/>
              </w:rPr>
              <w:t>3</w:t>
            </w:r>
            <w:r>
              <w:rPr>
                <w:color w:val="000000"/>
                <w:sz w:val="20"/>
                <w:szCs w:val="20"/>
                <w:lang w:val="en-US"/>
              </w:rPr>
              <w:t>0</w:t>
            </w:r>
          </w:p>
        </w:tc>
        <w:tc>
          <w:tcPr>
            <w:tcW w:w="1093" w:type="dxa"/>
            <w:tcBorders>
              <w:top w:val="single" w:sz="4" w:space="0" w:color="auto"/>
              <w:bottom w:val="single" w:sz="4" w:space="0" w:color="auto"/>
            </w:tcBorders>
            <w:shd w:val="solid" w:color="FFFFFF" w:fill="FFFFFF"/>
          </w:tcPr>
          <w:p w14:paraId="702F5760" w14:textId="2DA76CE2" w:rsidR="00B4619F" w:rsidRDefault="00F70992" w:rsidP="002738E1">
            <w:pPr>
              <w:spacing w:after="0" w:line="240" w:lineRule="auto"/>
              <w:ind w:firstLine="0"/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color w:val="000000"/>
                <w:sz w:val="20"/>
                <w:szCs w:val="20"/>
                <w:lang w:val="en-US"/>
              </w:rPr>
              <w:t>$</w:t>
            </w:r>
            <w:r w:rsidR="00A85F02">
              <w:rPr>
                <w:color w:val="000000"/>
                <w:sz w:val="20"/>
                <w:szCs w:val="20"/>
                <w:lang w:val="en-US"/>
              </w:rPr>
              <w:t>4</w:t>
            </w:r>
            <w:r>
              <w:rPr>
                <w:color w:val="000000"/>
                <w:sz w:val="20"/>
                <w:szCs w:val="20"/>
                <w:lang w:val="en-US"/>
              </w:rPr>
              <w:t>0</w:t>
            </w:r>
          </w:p>
        </w:tc>
      </w:tr>
      <w:tr w:rsidR="00B4619F" w:rsidRPr="003E0BD8" w14:paraId="16ACA71F" w14:textId="6337DFCE" w:rsidTr="008F5588">
        <w:tc>
          <w:tcPr>
            <w:tcW w:w="2483" w:type="dxa"/>
            <w:tcBorders>
              <w:right w:val="single" w:sz="6" w:space="0" w:color="808080"/>
            </w:tcBorders>
            <w:shd w:val="solid" w:color="FFFFFF" w:fill="FFFFFF"/>
          </w:tcPr>
          <w:p w14:paraId="5603FD59" w14:textId="77777777" w:rsidR="00B4619F" w:rsidRPr="00576D29" w:rsidRDefault="00B4619F" w:rsidP="003E0BD8">
            <w:pPr>
              <w:spacing w:after="0" w:line="240" w:lineRule="auto"/>
              <w:ind w:firstLine="0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481" w:type="dxa"/>
            <w:tcBorders>
              <w:right w:val="single" w:sz="4" w:space="0" w:color="auto"/>
            </w:tcBorders>
            <w:shd w:val="solid" w:color="FFFFFF" w:fill="FFFFFF"/>
          </w:tcPr>
          <w:p w14:paraId="721B26CE" w14:textId="77777777" w:rsidR="00B4619F" w:rsidRPr="00576D29" w:rsidRDefault="00B4619F" w:rsidP="002738E1">
            <w:pPr>
              <w:spacing w:after="0" w:line="240" w:lineRule="auto"/>
              <w:ind w:firstLine="0"/>
              <w:rPr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FFFFFF"/>
          </w:tcPr>
          <w:p w14:paraId="642D5A7E" w14:textId="77777777" w:rsidR="00B4619F" w:rsidRPr="00576D29" w:rsidRDefault="00B4619F" w:rsidP="002738E1">
            <w:pPr>
              <w:spacing w:after="0" w:line="240" w:lineRule="auto"/>
              <w:ind w:firstLine="0"/>
              <w:rPr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solid" w:color="FFFFFF" w:fill="FFFFFF"/>
          </w:tcPr>
          <w:p w14:paraId="57E4EACF" w14:textId="4D3F33E9" w:rsidR="00B4619F" w:rsidRPr="00576D29" w:rsidRDefault="00180F03" w:rsidP="002738E1">
            <w:pPr>
              <w:spacing w:after="0" w:line="240" w:lineRule="auto"/>
              <w:ind w:firstLine="0"/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color w:val="000000"/>
                <w:sz w:val="20"/>
                <w:szCs w:val="20"/>
                <w:lang w:val="en-US"/>
              </w:rPr>
              <w:t>Kids (</w:t>
            </w:r>
            <w:r w:rsidR="00F70992">
              <w:rPr>
                <w:color w:val="000000"/>
                <w:sz w:val="20"/>
                <w:szCs w:val="20"/>
                <w:lang w:val="en-US"/>
              </w:rPr>
              <w:t>&lt;12)</w:t>
            </w:r>
          </w:p>
        </w:tc>
        <w:tc>
          <w:tcPr>
            <w:tcW w:w="1106" w:type="dxa"/>
            <w:tcBorders>
              <w:top w:val="single" w:sz="4" w:space="0" w:color="auto"/>
              <w:bottom w:val="single" w:sz="4" w:space="0" w:color="auto"/>
            </w:tcBorders>
            <w:shd w:val="solid" w:color="FFFFFF" w:fill="FFFFFF"/>
          </w:tcPr>
          <w:p w14:paraId="3D61660F" w14:textId="7221DFD3" w:rsidR="00B4619F" w:rsidRPr="00576D29" w:rsidRDefault="00F70992" w:rsidP="002738E1">
            <w:pPr>
              <w:spacing w:after="0" w:line="240" w:lineRule="auto"/>
              <w:ind w:firstLine="0"/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color w:val="000000"/>
                <w:sz w:val="20"/>
                <w:szCs w:val="20"/>
                <w:lang w:val="en-US"/>
              </w:rPr>
              <w:t>$0</w:t>
            </w:r>
          </w:p>
        </w:tc>
        <w:tc>
          <w:tcPr>
            <w:tcW w:w="1093" w:type="dxa"/>
            <w:tcBorders>
              <w:top w:val="single" w:sz="4" w:space="0" w:color="auto"/>
              <w:bottom w:val="single" w:sz="4" w:space="0" w:color="auto"/>
            </w:tcBorders>
            <w:shd w:val="solid" w:color="FFFFFF" w:fill="FFFFFF"/>
          </w:tcPr>
          <w:p w14:paraId="7191CB42" w14:textId="16466096" w:rsidR="00B4619F" w:rsidRDefault="00F70992" w:rsidP="002738E1">
            <w:pPr>
              <w:spacing w:after="0" w:line="240" w:lineRule="auto"/>
              <w:ind w:firstLine="0"/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color w:val="000000"/>
                <w:sz w:val="20"/>
                <w:szCs w:val="20"/>
                <w:lang w:val="en-US"/>
              </w:rPr>
              <w:t>$0</w:t>
            </w:r>
          </w:p>
        </w:tc>
      </w:tr>
      <w:tr w:rsidR="00180F03" w:rsidRPr="003E0BD8" w14:paraId="416DACED" w14:textId="012F92A0" w:rsidTr="008F5588">
        <w:tc>
          <w:tcPr>
            <w:tcW w:w="2483" w:type="dxa"/>
            <w:tcBorders>
              <w:right w:val="single" w:sz="6" w:space="0" w:color="808080"/>
            </w:tcBorders>
            <w:shd w:val="solid" w:color="FFFFFF" w:fill="FFFFFF"/>
          </w:tcPr>
          <w:p w14:paraId="78941485" w14:textId="77777777" w:rsidR="00180F03" w:rsidRPr="00576D29" w:rsidRDefault="00180F03" w:rsidP="00180F03">
            <w:pPr>
              <w:spacing w:after="0" w:line="240" w:lineRule="auto"/>
              <w:ind w:firstLine="0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481" w:type="dxa"/>
            <w:tcBorders>
              <w:right w:val="single" w:sz="4" w:space="0" w:color="auto"/>
            </w:tcBorders>
            <w:shd w:val="solid" w:color="FFFFFF" w:fill="FFFFFF"/>
          </w:tcPr>
          <w:p w14:paraId="63E41E5C" w14:textId="77777777" w:rsidR="00180F03" w:rsidRPr="00576D29" w:rsidRDefault="00180F03" w:rsidP="00180F03">
            <w:pPr>
              <w:spacing w:after="0" w:line="240" w:lineRule="auto"/>
              <w:ind w:firstLine="0"/>
              <w:rPr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FFFFFF"/>
          </w:tcPr>
          <w:p w14:paraId="7615FF36" w14:textId="77777777" w:rsidR="00180F03" w:rsidRPr="00576D29" w:rsidRDefault="00180F03" w:rsidP="00180F03">
            <w:pPr>
              <w:spacing w:after="0" w:line="240" w:lineRule="auto"/>
              <w:ind w:firstLine="0"/>
              <w:rPr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solid" w:color="FFFFFF" w:fill="FFFFFF"/>
          </w:tcPr>
          <w:p w14:paraId="15B018A7" w14:textId="7DCBEB9D" w:rsidR="00180F03" w:rsidRPr="00576D29" w:rsidRDefault="00180F03" w:rsidP="00180F03">
            <w:pPr>
              <w:spacing w:after="0" w:line="240" w:lineRule="auto"/>
              <w:ind w:firstLine="0"/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color w:val="000000"/>
                <w:sz w:val="20"/>
                <w:szCs w:val="20"/>
                <w:lang w:val="en-US"/>
              </w:rPr>
              <w:t>Day pass (adult)</w:t>
            </w:r>
          </w:p>
        </w:tc>
        <w:tc>
          <w:tcPr>
            <w:tcW w:w="1106" w:type="dxa"/>
            <w:tcBorders>
              <w:top w:val="single" w:sz="4" w:space="0" w:color="auto"/>
              <w:bottom w:val="single" w:sz="4" w:space="0" w:color="auto"/>
            </w:tcBorders>
            <w:shd w:val="solid" w:color="FFFFFF" w:fill="FFFFFF"/>
          </w:tcPr>
          <w:p w14:paraId="60089F73" w14:textId="131AD143" w:rsidR="00180F03" w:rsidRPr="00576D29" w:rsidRDefault="00180F03" w:rsidP="00180F03">
            <w:pPr>
              <w:spacing w:after="0" w:line="240" w:lineRule="auto"/>
              <w:ind w:firstLine="0"/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color w:val="000000"/>
                <w:sz w:val="20"/>
                <w:szCs w:val="20"/>
                <w:lang w:val="en-US"/>
              </w:rPr>
              <w:t>$15</w:t>
            </w:r>
          </w:p>
        </w:tc>
        <w:tc>
          <w:tcPr>
            <w:tcW w:w="1093" w:type="dxa"/>
            <w:tcBorders>
              <w:top w:val="single" w:sz="4" w:space="0" w:color="auto"/>
              <w:bottom w:val="single" w:sz="4" w:space="0" w:color="auto"/>
            </w:tcBorders>
            <w:shd w:val="solid" w:color="FFFFFF" w:fill="FFFFFF"/>
          </w:tcPr>
          <w:p w14:paraId="1918AA1E" w14:textId="762E30AB" w:rsidR="00180F03" w:rsidRPr="00576D29" w:rsidRDefault="00EB0319" w:rsidP="00180F03">
            <w:pPr>
              <w:spacing w:after="0" w:line="240" w:lineRule="auto"/>
              <w:ind w:firstLine="0"/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color w:val="000000"/>
                <w:sz w:val="20"/>
                <w:szCs w:val="20"/>
                <w:lang w:val="en-US"/>
              </w:rPr>
              <w:t>$</w:t>
            </w:r>
            <w:r w:rsidR="00A85F02">
              <w:rPr>
                <w:color w:val="000000"/>
                <w:sz w:val="20"/>
                <w:szCs w:val="20"/>
                <w:lang w:val="en-US"/>
              </w:rPr>
              <w:t>3</w:t>
            </w:r>
            <w:r>
              <w:rPr>
                <w:color w:val="000000"/>
                <w:sz w:val="20"/>
                <w:szCs w:val="20"/>
                <w:lang w:val="en-US"/>
              </w:rPr>
              <w:t>0</w:t>
            </w:r>
          </w:p>
        </w:tc>
      </w:tr>
      <w:tr w:rsidR="00180F03" w:rsidRPr="003E0BD8" w14:paraId="18AB626E" w14:textId="6242F7E5" w:rsidTr="008F5588">
        <w:tc>
          <w:tcPr>
            <w:tcW w:w="2483" w:type="dxa"/>
            <w:tcBorders>
              <w:right w:val="single" w:sz="6" w:space="0" w:color="808080"/>
            </w:tcBorders>
            <w:shd w:val="solid" w:color="FFFFFF" w:fill="FFFFFF"/>
          </w:tcPr>
          <w:p w14:paraId="278FE374" w14:textId="77777777" w:rsidR="00180F03" w:rsidRPr="00576D29" w:rsidRDefault="00180F03" w:rsidP="00180F03">
            <w:pPr>
              <w:spacing w:after="0" w:line="240" w:lineRule="auto"/>
              <w:ind w:firstLine="0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481" w:type="dxa"/>
            <w:tcBorders>
              <w:right w:val="single" w:sz="4" w:space="0" w:color="auto"/>
            </w:tcBorders>
            <w:shd w:val="solid" w:color="FFFFFF" w:fill="FFFFFF"/>
          </w:tcPr>
          <w:p w14:paraId="5615AD6F" w14:textId="77777777" w:rsidR="00180F03" w:rsidRPr="00576D29" w:rsidRDefault="00180F03" w:rsidP="00180F03">
            <w:pPr>
              <w:spacing w:after="0" w:line="240" w:lineRule="auto"/>
              <w:ind w:firstLine="0"/>
              <w:rPr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FFFFFF"/>
          </w:tcPr>
          <w:p w14:paraId="46A2D4A9" w14:textId="77777777" w:rsidR="00180F03" w:rsidRPr="00576D29" w:rsidRDefault="00180F03" w:rsidP="00180F03">
            <w:pPr>
              <w:spacing w:after="0" w:line="240" w:lineRule="auto"/>
              <w:ind w:firstLine="0"/>
              <w:rPr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solid" w:color="FFFFFF" w:fill="FFFFFF"/>
          </w:tcPr>
          <w:p w14:paraId="05B66094" w14:textId="06DAA81F" w:rsidR="00180F03" w:rsidRPr="00576D29" w:rsidRDefault="00180F03" w:rsidP="00180F03">
            <w:pPr>
              <w:spacing w:after="0" w:line="240" w:lineRule="auto"/>
              <w:ind w:firstLine="0"/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color w:val="000000"/>
                <w:sz w:val="20"/>
                <w:szCs w:val="20"/>
                <w:lang w:val="en-US"/>
              </w:rPr>
              <w:t>Day pass (youth)</w:t>
            </w:r>
          </w:p>
        </w:tc>
        <w:tc>
          <w:tcPr>
            <w:tcW w:w="1106" w:type="dxa"/>
            <w:tcBorders>
              <w:top w:val="single" w:sz="4" w:space="0" w:color="auto"/>
              <w:bottom w:val="single" w:sz="4" w:space="0" w:color="auto"/>
            </w:tcBorders>
            <w:shd w:val="solid" w:color="FFFFFF" w:fill="FFFFFF"/>
          </w:tcPr>
          <w:p w14:paraId="5659FD64" w14:textId="16688786" w:rsidR="00180F03" w:rsidRPr="00576D29" w:rsidRDefault="00180F03" w:rsidP="00180F03">
            <w:pPr>
              <w:spacing w:after="0" w:line="240" w:lineRule="auto"/>
              <w:ind w:firstLine="0"/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color w:val="000000"/>
                <w:sz w:val="20"/>
                <w:szCs w:val="20"/>
                <w:lang w:val="en-US"/>
              </w:rPr>
              <w:t>$</w:t>
            </w:r>
            <w:r w:rsidR="00A85F02">
              <w:rPr>
                <w:color w:val="000000"/>
                <w:sz w:val="20"/>
                <w:szCs w:val="20"/>
                <w:lang w:val="en-US"/>
              </w:rPr>
              <w:t>25</w:t>
            </w:r>
          </w:p>
        </w:tc>
        <w:tc>
          <w:tcPr>
            <w:tcW w:w="1093" w:type="dxa"/>
            <w:tcBorders>
              <w:top w:val="single" w:sz="4" w:space="0" w:color="auto"/>
              <w:bottom w:val="single" w:sz="4" w:space="0" w:color="auto"/>
            </w:tcBorders>
            <w:shd w:val="solid" w:color="FFFFFF" w:fill="FFFFFF"/>
          </w:tcPr>
          <w:p w14:paraId="3E2CFDF8" w14:textId="6821EB7C" w:rsidR="00180F03" w:rsidRPr="00576D29" w:rsidRDefault="00EB0319" w:rsidP="00180F03">
            <w:pPr>
              <w:spacing w:after="0" w:line="240" w:lineRule="auto"/>
              <w:ind w:firstLine="0"/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color w:val="000000"/>
                <w:sz w:val="20"/>
                <w:szCs w:val="20"/>
                <w:lang w:val="en-US"/>
              </w:rPr>
              <w:t>$</w:t>
            </w:r>
            <w:r w:rsidR="00A85F02">
              <w:rPr>
                <w:color w:val="000000"/>
                <w:sz w:val="20"/>
                <w:szCs w:val="20"/>
                <w:lang w:val="en-US"/>
              </w:rPr>
              <w:t>2</w:t>
            </w:r>
            <w:r>
              <w:rPr>
                <w:color w:val="000000"/>
                <w:sz w:val="20"/>
                <w:szCs w:val="20"/>
                <w:lang w:val="en-US"/>
              </w:rPr>
              <w:t>5</w:t>
            </w:r>
          </w:p>
        </w:tc>
      </w:tr>
      <w:tr w:rsidR="00180F03" w:rsidRPr="003E0BD8" w14:paraId="1D702951" w14:textId="5F17F94B" w:rsidTr="008F5588">
        <w:tc>
          <w:tcPr>
            <w:tcW w:w="2483" w:type="dxa"/>
            <w:tcBorders>
              <w:right w:val="single" w:sz="6" w:space="0" w:color="808080"/>
            </w:tcBorders>
            <w:shd w:val="solid" w:color="FFFFFF" w:fill="FFFFFF"/>
          </w:tcPr>
          <w:p w14:paraId="01EBC70B" w14:textId="77777777" w:rsidR="00180F03" w:rsidRPr="00576D29" w:rsidRDefault="00180F03" w:rsidP="00180F03">
            <w:pPr>
              <w:spacing w:after="0" w:line="240" w:lineRule="auto"/>
              <w:ind w:firstLine="0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81" w:type="dxa"/>
            <w:tcBorders>
              <w:right w:val="single" w:sz="4" w:space="0" w:color="auto"/>
            </w:tcBorders>
            <w:shd w:val="solid" w:color="FFFFFF" w:fill="FFFFFF"/>
          </w:tcPr>
          <w:p w14:paraId="4D3FA37F" w14:textId="77777777" w:rsidR="00180F03" w:rsidRPr="003E0BD8" w:rsidRDefault="00180F03" w:rsidP="00180F03">
            <w:pPr>
              <w:spacing w:after="0" w:line="240" w:lineRule="auto"/>
              <w:ind w:firstLine="0"/>
              <w:rPr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FFFFFF"/>
          </w:tcPr>
          <w:p w14:paraId="7DE71AF8" w14:textId="77777777" w:rsidR="00180F03" w:rsidRPr="003E0BD8" w:rsidRDefault="00180F03" w:rsidP="00180F03">
            <w:pPr>
              <w:spacing w:after="0" w:line="240" w:lineRule="auto"/>
              <w:ind w:firstLine="0"/>
              <w:rPr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solid" w:color="FFFFFF" w:fill="FFFFFF"/>
          </w:tcPr>
          <w:p w14:paraId="6516BABF" w14:textId="2CA913E9" w:rsidR="00180F03" w:rsidRPr="003E0BD8" w:rsidRDefault="00180F03" w:rsidP="00180F03">
            <w:pPr>
              <w:spacing w:after="0" w:line="240" w:lineRule="auto"/>
              <w:ind w:firstLine="0"/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color w:val="000000"/>
                <w:sz w:val="20"/>
                <w:szCs w:val="20"/>
                <w:lang w:val="en-US"/>
              </w:rPr>
              <w:t>One night (adult)</w:t>
            </w:r>
          </w:p>
        </w:tc>
        <w:tc>
          <w:tcPr>
            <w:tcW w:w="1106" w:type="dxa"/>
            <w:tcBorders>
              <w:top w:val="single" w:sz="4" w:space="0" w:color="auto"/>
              <w:bottom w:val="single" w:sz="4" w:space="0" w:color="auto"/>
            </w:tcBorders>
            <w:shd w:val="solid" w:color="FFFFFF" w:fill="FFFFFF"/>
          </w:tcPr>
          <w:p w14:paraId="15D7A11F" w14:textId="01AA3AF6" w:rsidR="00180F03" w:rsidRPr="003E0BD8" w:rsidRDefault="00180F03" w:rsidP="00180F03">
            <w:pPr>
              <w:spacing w:after="0" w:line="240" w:lineRule="auto"/>
              <w:ind w:firstLine="0"/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color w:val="000000"/>
                <w:sz w:val="20"/>
                <w:szCs w:val="20"/>
                <w:lang w:val="en-US"/>
              </w:rPr>
              <w:t>$</w:t>
            </w:r>
            <w:r w:rsidR="00A85F02">
              <w:rPr>
                <w:color w:val="000000"/>
                <w:sz w:val="20"/>
                <w:szCs w:val="20"/>
                <w:lang w:val="en-US"/>
              </w:rPr>
              <w:t>40</w:t>
            </w:r>
          </w:p>
        </w:tc>
        <w:tc>
          <w:tcPr>
            <w:tcW w:w="1093" w:type="dxa"/>
            <w:tcBorders>
              <w:top w:val="single" w:sz="4" w:space="0" w:color="auto"/>
              <w:bottom w:val="single" w:sz="4" w:space="0" w:color="auto"/>
            </w:tcBorders>
            <w:shd w:val="solid" w:color="FFFFFF" w:fill="FFFFFF"/>
          </w:tcPr>
          <w:p w14:paraId="35C3A929" w14:textId="4638BF28" w:rsidR="00180F03" w:rsidRPr="003E0BD8" w:rsidRDefault="00197286" w:rsidP="00180F03">
            <w:pPr>
              <w:spacing w:after="0" w:line="240" w:lineRule="auto"/>
              <w:ind w:firstLine="0"/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color w:val="000000"/>
                <w:sz w:val="20"/>
                <w:szCs w:val="20"/>
                <w:lang w:val="en-US"/>
              </w:rPr>
              <w:t>$</w:t>
            </w:r>
            <w:r w:rsidR="00A85F02">
              <w:rPr>
                <w:color w:val="000000"/>
                <w:sz w:val="20"/>
                <w:szCs w:val="20"/>
                <w:lang w:val="en-US"/>
              </w:rPr>
              <w:t>4</w:t>
            </w:r>
            <w:r>
              <w:rPr>
                <w:color w:val="000000"/>
                <w:sz w:val="20"/>
                <w:szCs w:val="20"/>
                <w:lang w:val="en-US"/>
              </w:rPr>
              <w:t>5</w:t>
            </w:r>
          </w:p>
        </w:tc>
      </w:tr>
      <w:tr w:rsidR="00180F03" w:rsidRPr="003E0BD8" w14:paraId="585C5145" w14:textId="2E3D477D" w:rsidTr="008F5588">
        <w:tc>
          <w:tcPr>
            <w:tcW w:w="2483" w:type="dxa"/>
            <w:tcBorders>
              <w:right w:val="single" w:sz="6" w:space="0" w:color="808080"/>
            </w:tcBorders>
            <w:shd w:val="solid" w:color="FFFFFF" w:fill="FFFFFF"/>
          </w:tcPr>
          <w:p w14:paraId="72EDBB4D" w14:textId="77777777" w:rsidR="00180F03" w:rsidRPr="00576D29" w:rsidRDefault="00180F03" w:rsidP="00180F03">
            <w:pPr>
              <w:spacing w:after="0" w:line="240" w:lineRule="auto"/>
              <w:ind w:firstLine="0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481" w:type="dxa"/>
            <w:tcBorders>
              <w:right w:val="single" w:sz="4" w:space="0" w:color="auto"/>
            </w:tcBorders>
            <w:shd w:val="solid" w:color="FFFFFF" w:fill="FFFFFF"/>
          </w:tcPr>
          <w:p w14:paraId="25375FA0" w14:textId="77777777" w:rsidR="00180F03" w:rsidRPr="00576D29" w:rsidRDefault="00180F03" w:rsidP="00180F03">
            <w:pPr>
              <w:spacing w:after="0" w:line="240" w:lineRule="auto"/>
              <w:ind w:firstLine="0"/>
              <w:rPr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655" w:type="dxa"/>
            <w:tcBorders>
              <w:top w:val="single" w:sz="4" w:space="0" w:color="auto"/>
              <w:bottom w:val="single" w:sz="4" w:space="0" w:color="auto"/>
            </w:tcBorders>
            <w:shd w:val="solid" w:color="FFFFFF" w:fill="FFFFFF"/>
          </w:tcPr>
          <w:p w14:paraId="4E2A163C" w14:textId="77777777" w:rsidR="00180F03" w:rsidRPr="00576D29" w:rsidRDefault="00180F03" w:rsidP="00180F03">
            <w:pPr>
              <w:spacing w:after="0" w:line="240" w:lineRule="auto"/>
              <w:ind w:firstLine="0"/>
              <w:rPr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2235" w:type="dxa"/>
            <w:tcBorders>
              <w:top w:val="single" w:sz="4" w:space="0" w:color="auto"/>
              <w:left w:val="nil"/>
            </w:tcBorders>
            <w:shd w:val="solid" w:color="FFFFFF" w:fill="FFFFFF"/>
          </w:tcPr>
          <w:p w14:paraId="0EDEAF62" w14:textId="1F95910C" w:rsidR="00180F03" w:rsidRPr="00576D29" w:rsidRDefault="00180F03" w:rsidP="00180F03">
            <w:pPr>
              <w:spacing w:after="0" w:line="240" w:lineRule="auto"/>
              <w:ind w:firstLine="0"/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color w:val="000000"/>
                <w:sz w:val="20"/>
                <w:szCs w:val="20"/>
                <w:lang w:val="en-US"/>
              </w:rPr>
              <w:t>One night (youth)</w:t>
            </w:r>
          </w:p>
        </w:tc>
        <w:tc>
          <w:tcPr>
            <w:tcW w:w="1106" w:type="dxa"/>
            <w:tcBorders>
              <w:top w:val="single" w:sz="4" w:space="0" w:color="auto"/>
            </w:tcBorders>
            <w:shd w:val="solid" w:color="FFFFFF" w:fill="FFFFFF"/>
          </w:tcPr>
          <w:p w14:paraId="7EAA178C" w14:textId="196F857D" w:rsidR="00180F03" w:rsidRPr="00576D29" w:rsidRDefault="00180F03" w:rsidP="00180F03">
            <w:pPr>
              <w:spacing w:after="0" w:line="240" w:lineRule="auto"/>
              <w:ind w:firstLine="0"/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color w:val="000000"/>
                <w:sz w:val="20"/>
                <w:szCs w:val="20"/>
                <w:lang w:val="en-US"/>
              </w:rPr>
              <w:t>$</w:t>
            </w:r>
            <w:r w:rsidR="00A85F02">
              <w:rPr>
                <w:color w:val="000000"/>
                <w:sz w:val="20"/>
                <w:szCs w:val="20"/>
                <w:lang w:val="en-US"/>
              </w:rPr>
              <w:t>2</w:t>
            </w:r>
            <w:r>
              <w:rPr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1093" w:type="dxa"/>
            <w:tcBorders>
              <w:top w:val="single" w:sz="4" w:space="0" w:color="auto"/>
            </w:tcBorders>
            <w:shd w:val="solid" w:color="FFFFFF" w:fill="FFFFFF"/>
          </w:tcPr>
          <w:p w14:paraId="7FEC45B9" w14:textId="465DB421" w:rsidR="00180F03" w:rsidRPr="00576D29" w:rsidRDefault="00197286" w:rsidP="00180F03">
            <w:pPr>
              <w:spacing w:after="0" w:line="240" w:lineRule="auto"/>
              <w:ind w:firstLine="0"/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color w:val="000000"/>
                <w:sz w:val="20"/>
                <w:szCs w:val="20"/>
                <w:lang w:val="en-US"/>
              </w:rPr>
              <w:t>$</w:t>
            </w:r>
            <w:r w:rsidR="00A85F02">
              <w:rPr>
                <w:color w:val="000000"/>
                <w:sz w:val="20"/>
                <w:szCs w:val="20"/>
                <w:lang w:val="en-US"/>
              </w:rPr>
              <w:t>3</w:t>
            </w:r>
            <w:r>
              <w:rPr>
                <w:color w:val="000000"/>
                <w:sz w:val="20"/>
                <w:szCs w:val="20"/>
                <w:lang w:val="en-US"/>
              </w:rPr>
              <w:t>0</w:t>
            </w:r>
          </w:p>
        </w:tc>
      </w:tr>
      <w:tr w:rsidR="00180F03" w:rsidRPr="003E0BD8" w14:paraId="7AD91703" w14:textId="263BB6B5" w:rsidTr="008F5588">
        <w:tc>
          <w:tcPr>
            <w:tcW w:w="2483" w:type="dxa"/>
            <w:tcBorders>
              <w:right w:val="single" w:sz="6" w:space="0" w:color="808080"/>
            </w:tcBorders>
            <w:shd w:val="solid" w:color="FFFFFF" w:fill="FFFFFF"/>
          </w:tcPr>
          <w:p w14:paraId="68A69D3B" w14:textId="77777777" w:rsidR="00180F03" w:rsidRPr="003E0BD8" w:rsidRDefault="00180F03" w:rsidP="00180F03">
            <w:pPr>
              <w:spacing w:after="0" w:line="240" w:lineRule="auto"/>
              <w:ind w:firstLine="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481" w:type="dxa"/>
            <w:shd w:val="solid" w:color="FFFFFF" w:fill="FFFFFF"/>
          </w:tcPr>
          <w:p w14:paraId="5AEAC01E" w14:textId="77777777" w:rsidR="00180F03" w:rsidRPr="003E0BD8" w:rsidRDefault="00180F03" w:rsidP="00180F03">
            <w:pPr>
              <w:spacing w:after="0"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FFFFFF"/>
          </w:tcPr>
          <w:p w14:paraId="0AE3046B" w14:textId="77777777" w:rsidR="00180F03" w:rsidRPr="003E0BD8" w:rsidRDefault="00180F03" w:rsidP="00180F03">
            <w:pPr>
              <w:spacing w:after="0"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2235" w:type="dxa"/>
            <w:tcBorders>
              <w:left w:val="single" w:sz="4" w:space="0" w:color="auto"/>
              <w:bottom w:val="single" w:sz="4" w:space="0" w:color="auto"/>
            </w:tcBorders>
            <w:shd w:val="solid" w:color="FFFFFF" w:fill="FFFFFF"/>
          </w:tcPr>
          <w:p w14:paraId="28384087" w14:textId="506E82C9" w:rsidR="00180F03" w:rsidRPr="003E0BD8" w:rsidRDefault="00180F03" w:rsidP="00180F03">
            <w:pPr>
              <w:spacing w:after="0"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1106" w:type="dxa"/>
            <w:tcBorders>
              <w:bottom w:val="single" w:sz="4" w:space="0" w:color="auto"/>
            </w:tcBorders>
            <w:shd w:val="solid" w:color="FFFFFF" w:fill="FFFFFF"/>
          </w:tcPr>
          <w:p w14:paraId="30F6F826" w14:textId="2A9FD300" w:rsidR="00180F03" w:rsidRPr="003E0BD8" w:rsidRDefault="00180F03" w:rsidP="00180F03">
            <w:pPr>
              <w:spacing w:after="0"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1093" w:type="dxa"/>
            <w:tcBorders>
              <w:bottom w:val="single" w:sz="4" w:space="0" w:color="auto"/>
            </w:tcBorders>
            <w:shd w:val="solid" w:color="FFFFFF" w:fill="FFFFFF"/>
          </w:tcPr>
          <w:p w14:paraId="5BDCF1D4" w14:textId="78BDF653" w:rsidR="00180F03" w:rsidRPr="003E0BD8" w:rsidRDefault="00180F03" w:rsidP="00180F03">
            <w:pPr>
              <w:spacing w:after="0" w:line="240" w:lineRule="auto"/>
              <w:ind w:firstLine="0"/>
              <w:rPr>
                <w:sz w:val="20"/>
                <w:szCs w:val="20"/>
              </w:rPr>
            </w:pPr>
          </w:p>
        </w:tc>
      </w:tr>
      <w:tr w:rsidR="00180F03" w:rsidRPr="003E0BD8" w14:paraId="0060E6BA" w14:textId="46363512" w:rsidTr="008F5588">
        <w:tc>
          <w:tcPr>
            <w:tcW w:w="2483" w:type="dxa"/>
            <w:tcBorders>
              <w:right w:val="single" w:sz="6" w:space="0" w:color="808080"/>
            </w:tcBorders>
            <w:shd w:val="solid" w:color="FFFFFF" w:fill="FFFFFF"/>
          </w:tcPr>
          <w:p w14:paraId="487B7C46" w14:textId="77777777" w:rsidR="00180F03" w:rsidRPr="00576D29" w:rsidRDefault="00180F03" w:rsidP="00180F03">
            <w:pPr>
              <w:spacing w:after="0" w:line="240" w:lineRule="auto"/>
              <w:ind w:firstLine="0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481" w:type="dxa"/>
            <w:tcBorders>
              <w:right w:val="single" w:sz="4" w:space="0" w:color="auto"/>
            </w:tcBorders>
            <w:shd w:val="solid" w:color="FFFFFF" w:fill="FFFFFF"/>
          </w:tcPr>
          <w:p w14:paraId="445B5F39" w14:textId="77777777" w:rsidR="00180F03" w:rsidRPr="00576D29" w:rsidRDefault="00180F03" w:rsidP="00180F03">
            <w:pPr>
              <w:spacing w:after="0" w:line="240" w:lineRule="auto"/>
              <w:ind w:firstLine="0"/>
              <w:rPr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FFFFFF"/>
          </w:tcPr>
          <w:p w14:paraId="4ABB4B2E" w14:textId="77777777" w:rsidR="00180F03" w:rsidRPr="00576D29" w:rsidRDefault="00180F03" w:rsidP="00180F03">
            <w:pPr>
              <w:spacing w:after="0" w:line="240" w:lineRule="auto"/>
              <w:ind w:firstLine="0"/>
              <w:rPr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solid" w:color="FFFFFF" w:fill="FFFFFF"/>
          </w:tcPr>
          <w:p w14:paraId="54ACEA3E" w14:textId="7DA460F6" w:rsidR="00180F03" w:rsidRPr="00576D29" w:rsidRDefault="00180F03" w:rsidP="00180F03">
            <w:pPr>
              <w:spacing w:after="0" w:line="240" w:lineRule="auto"/>
              <w:ind w:firstLine="0"/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color w:val="000000"/>
                <w:sz w:val="20"/>
                <w:szCs w:val="20"/>
                <w:lang w:val="en-US"/>
              </w:rPr>
              <w:t>Vendor full</w:t>
            </w:r>
          </w:p>
        </w:tc>
        <w:tc>
          <w:tcPr>
            <w:tcW w:w="1106" w:type="dxa"/>
            <w:tcBorders>
              <w:top w:val="single" w:sz="4" w:space="0" w:color="auto"/>
              <w:bottom w:val="single" w:sz="4" w:space="0" w:color="auto"/>
            </w:tcBorders>
            <w:shd w:val="solid" w:color="FFFFFF" w:fill="FFFFFF"/>
          </w:tcPr>
          <w:p w14:paraId="0800FF10" w14:textId="2B1B1D34" w:rsidR="00180F03" w:rsidRPr="00576D29" w:rsidRDefault="00180F03" w:rsidP="00180F03">
            <w:pPr>
              <w:spacing w:after="0" w:line="240" w:lineRule="auto"/>
              <w:ind w:firstLine="0"/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color w:val="000000"/>
                <w:sz w:val="20"/>
                <w:szCs w:val="20"/>
                <w:lang w:val="en-US"/>
              </w:rPr>
              <w:t>$</w:t>
            </w:r>
            <w:r w:rsidR="00A85F02">
              <w:rPr>
                <w:color w:val="000000"/>
                <w:sz w:val="20"/>
                <w:szCs w:val="20"/>
                <w:lang w:val="en-US"/>
              </w:rPr>
              <w:t>8</w:t>
            </w:r>
            <w:r>
              <w:rPr>
                <w:color w:val="000000"/>
                <w:sz w:val="20"/>
                <w:szCs w:val="20"/>
                <w:lang w:val="en-US"/>
              </w:rPr>
              <w:t>0</w:t>
            </w:r>
          </w:p>
        </w:tc>
        <w:tc>
          <w:tcPr>
            <w:tcW w:w="1093" w:type="dxa"/>
            <w:tcBorders>
              <w:top w:val="single" w:sz="4" w:space="0" w:color="auto"/>
              <w:bottom w:val="single" w:sz="4" w:space="0" w:color="auto"/>
            </w:tcBorders>
            <w:shd w:val="solid" w:color="FFFFFF" w:fill="FFFFFF"/>
          </w:tcPr>
          <w:p w14:paraId="289ED253" w14:textId="75C300DE" w:rsidR="00180F03" w:rsidRDefault="00A85F02" w:rsidP="00180F03">
            <w:pPr>
              <w:spacing w:after="0" w:line="240" w:lineRule="auto"/>
              <w:ind w:firstLine="0"/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color w:val="000000"/>
                <w:sz w:val="20"/>
                <w:szCs w:val="20"/>
              </w:rPr>
              <w:t>Na</w:t>
            </w:r>
          </w:p>
        </w:tc>
      </w:tr>
      <w:tr w:rsidR="00180F03" w:rsidRPr="003E0BD8" w14:paraId="5113BD7D" w14:textId="6FF78B5F" w:rsidTr="008F5588">
        <w:tc>
          <w:tcPr>
            <w:tcW w:w="2483" w:type="dxa"/>
            <w:tcBorders>
              <w:right w:val="single" w:sz="6" w:space="0" w:color="808080"/>
            </w:tcBorders>
            <w:shd w:val="solid" w:color="FFFFFF" w:fill="FFFFFF"/>
          </w:tcPr>
          <w:p w14:paraId="208018F5" w14:textId="3839DB5D" w:rsidR="00180F03" w:rsidRPr="00576D29" w:rsidRDefault="006468B1" w:rsidP="006468B1">
            <w:pPr>
              <w:spacing w:after="0" w:line="240" w:lineRule="auto"/>
              <w:ind w:firstLine="0"/>
              <w:jc w:val="right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3E0BD8">
              <w:rPr>
                <w:b/>
                <w:bCs/>
                <w:sz w:val="20"/>
                <w:szCs w:val="20"/>
              </w:rPr>
              <w:t>Grand Total</w:t>
            </w:r>
          </w:p>
        </w:tc>
        <w:tc>
          <w:tcPr>
            <w:tcW w:w="1481" w:type="dxa"/>
            <w:tcBorders>
              <w:right w:val="single" w:sz="4" w:space="0" w:color="auto"/>
            </w:tcBorders>
            <w:shd w:val="solid" w:color="FFFFFF" w:fill="FFFFFF"/>
          </w:tcPr>
          <w:p w14:paraId="6D4A28FF" w14:textId="77777777" w:rsidR="00180F03" w:rsidRPr="00576D29" w:rsidRDefault="00180F03" w:rsidP="00180F03">
            <w:pPr>
              <w:spacing w:after="0" w:line="240" w:lineRule="auto"/>
              <w:ind w:firstLine="0"/>
              <w:rPr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655" w:type="dxa"/>
            <w:tcBorders>
              <w:top w:val="single" w:sz="4" w:space="0" w:color="auto"/>
            </w:tcBorders>
            <w:shd w:val="solid" w:color="FFFFFF" w:fill="FFFFFF"/>
          </w:tcPr>
          <w:p w14:paraId="4AA95C78" w14:textId="77777777" w:rsidR="00180F03" w:rsidRPr="00576D29" w:rsidRDefault="00180F03" w:rsidP="00180F03">
            <w:pPr>
              <w:spacing w:after="0" w:line="240" w:lineRule="auto"/>
              <w:ind w:firstLine="0"/>
              <w:rPr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2235" w:type="dxa"/>
            <w:tcBorders>
              <w:top w:val="single" w:sz="4" w:space="0" w:color="auto"/>
            </w:tcBorders>
            <w:shd w:val="solid" w:color="FFFFFF" w:fill="FFFFFF"/>
          </w:tcPr>
          <w:p w14:paraId="7922AB80" w14:textId="4C7759B1" w:rsidR="00180F03" w:rsidRPr="00576D29" w:rsidRDefault="00180F03" w:rsidP="00180F03">
            <w:pPr>
              <w:spacing w:after="0" w:line="240" w:lineRule="auto"/>
              <w:ind w:firstLine="0"/>
              <w:rPr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106" w:type="dxa"/>
            <w:tcBorders>
              <w:top w:val="single" w:sz="4" w:space="0" w:color="auto"/>
            </w:tcBorders>
            <w:shd w:val="solid" w:color="FFFFFF" w:fill="FFFFFF"/>
          </w:tcPr>
          <w:p w14:paraId="716F6A68" w14:textId="77777777" w:rsidR="00180F03" w:rsidRPr="00576D29" w:rsidRDefault="00180F03" w:rsidP="00180F03">
            <w:pPr>
              <w:spacing w:after="0" w:line="240" w:lineRule="auto"/>
              <w:ind w:firstLine="0"/>
              <w:rPr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093" w:type="dxa"/>
            <w:tcBorders>
              <w:top w:val="single" w:sz="4" w:space="0" w:color="auto"/>
            </w:tcBorders>
            <w:shd w:val="solid" w:color="FFFFFF" w:fill="FFFFFF"/>
          </w:tcPr>
          <w:p w14:paraId="06AAB7D2" w14:textId="77777777" w:rsidR="00180F03" w:rsidRPr="00576D29" w:rsidRDefault="00180F03" w:rsidP="00180F03">
            <w:pPr>
              <w:spacing w:after="0" w:line="240" w:lineRule="auto"/>
              <w:ind w:firstLine="0"/>
              <w:rPr>
                <w:color w:val="000000"/>
                <w:sz w:val="20"/>
                <w:szCs w:val="20"/>
                <w:lang w:val="en-US"/>
              </w:rPr>
            </w:pPr>
          </w:p>
        </w:tc>
      </w:tr>
    </w:tbl>
    <w:p w14:paraId="67083CB2" w14:textId="77777777" w:rsidR="003C0E9B" w:rsidRDefault="003C0E9B" w:rsidP="008F5588">
      <w:pPr>
        <w:spacing w:after="0" w:line="240" w:lineRule="auto"/>
        <w:ind w:left="-567" w:firstLine="0"/>
        <w:rPr>
          <w:sz w:val="20"/>
          <w:szCs w:val="20"/>
        </w:rPr>
      </w:pPr>
    </w:p>
    <w:p w14:paraId="4F96B632" w14:textId="52DEEBD6" w:rsidR="00576D29" w:rsidRDefault="003C0E9B" w:rsidP="008F5588">
      <w:pPr>
        <w:spacing w:after="0" w:line="240" w:lineRule="auto"/>
        <w:ind w:left="-567" w:firstLine="0"/>
        <w:rPr>
          <w:sz w:val="20"/>
          <w:szCs w:val="20"/>
        </w:rPr>
      </w:pPr>
      <w:r>
        <w:rPr>
          <w:sz w:val="20"/>
          <w:szCs w:val="20"/>
        </w:rPr>
        <w:t xml:space="preserve">For online pre-registration, send e-transfers to </w:t>
      </w:r>
      <w:hyperlink r:id="rId7" w:history="1">
        <w:r w:rsidRPr="003D60C4">
          <w:rPr>
            <w:rStyle w:val="Hyperlink"/>
            <w:sz w:val="20"/>
            <w:szCs w:val="20"/>
          </w:rPr>
          <w:t>thornhavenactivities@gmail.com</w:t>
        </w:r>
      </w:hyperlink>
      <w:r>
        <w:rPr>
          <w:sz w:val="20"/>
          <w:szCs w:val="20"/>
        </w:rPr>
        <w:t>. Onsite payment is cash-only.</w:t>
      </w:r>
    </w:p>
    <w:p w14:paraId="63640001" w14:textId="77777777" w:rsidR="00A92CD6" w:rsidRDefault="00A92CD6" w:rsidP="008F5588">
      <w:pPr>
        <w:autoSpaceDE w:val="0"/>
        <w:autoSpaceDN w:val="0"/>
        <w:adjustRightInd w:val="0"/>
        <w:spacing w:after="0" w:line="240" w:lineRule="auto"/>
        <w:ind w:left="-567" w:firstLine="0"/>
        <w:rPr>
          <w:rFonts w:ascii="Book Antiqua" w:hAnsi="Book Antiqua"/>
          <w:sz w:val="18"/>
          <w:szCs w:val="18"/>
          <w:lang w:val="en-US"/>
        </w:rPr>
      </w:pPr>
    </w:p>
    <w:p w14:paraId="63D88F07" w14:textId="4E5D110D" w:rsidR="00E46B09" w:rsidRPr="00B4619F" w:rsidRDefault="00735368" w:rsidP="008F5588">
      <w:pPr>
        <w:autoSpaceDE w:val="0"/>
        <w:autoSpaceDN w:val="0"/>
        <w:adjustRightInd w:val="0"/>
        <w:spacing w:after="0" w:line="240" w:lineRule="auto"/>
        <w:ind w:left="-567" w:firstLine="0"/>
        <w:rPr>
          <w:rFonts w:ascii="Book Antiqua" w:hAnsi="Book Antiqua"/>
          <w:sz w:val="18"/>
          <w:szCs w:val="18"/>
          <w:lang w:val="en-US"/>
        </w:rPr>
      </w:pPr>
      <w:r w:rsidRPr="00B4619F">
        <w:rPr>
          <w:rFonts w:ascii="Book Antiqua" w:hAnsi="Book Antiqua"/>
          <w:sz w:val="18"/>
          <w:szCs w:val="18"/>
          <w:lang w:val="en-US"/>
        </w:rPr>
        <w:t>I understand that I am a guest of</w:t>
      </w:r>
      <w:r w:rsidR="00C95E4D" w:rsidRPr="00B4619F">
        <w:rPr>
          <w:rFonts w:ascii="Book Antiqua" w:hAnsi="Book Antiqua"/>
          <w:sz w:val="18"/>
          <w:szCs w:val="18"/>
          <w:lang w:val="en-US"/>
        </w:rPr>
        <w:t xml:space="preserve"> Thornhaven</w:t>
      </w:r>
      <w:r w:rsidRPr="00B4619F">
        <w:rPr>
          <w:rFonts w:ascii="Book Antiqua" w:hAnsi="Book Antiqua"/>
          <w:sz w:val="18"/>
          <w:szCs w:val="18"/>
          <w:lang w:val="en-US"/>
        </w:rPr>
        <w:t xml:space="preserve">. I agree to take all precautions to protect my health and safety during my stay. I agree that I will not take legal action against </w:t>
      </w:r>
      <w:r w:rsidR="00C95E4D" w:rsidRPr="00B4619F">
        <w:rPr>
          <w:rFonts w:ascii="Book Antiqua" w:hAnsi="Book Antiqua"/>
          <w:sz w:val="18"/>
          <w:szCs w:val="18"/>
          <w:lang w:val="en-US"/>
        </w:rPr>
        <w:t xml:space="preserve">the owners of Thornhaven </w:t>
      </w:r>
      <w:r w:rsidRPr="00B4619F">
        <w:rPr>
          <w:rFonts w:ascii="Book Antiqua" w:hAnsi="Book Antiqua"/>
          <w:sz w:val="18"/>
          <w:szCs w:val="18"/>
          <w:lang w:val="en-US"/>
        </w:rPr>
        <w:t xml:space="preserve">or their successors, for any harm that </w:t>
      </w:r>
      <w:r w:rsidR="00E46B09" w:rsidRPr="00B4619F">
        <w:rPr>
          <w:rFonts w:ascii="Book Antiqua" w:hAnsi="Book Antiqua"/>
          <w:sz w:val="18"/>
          <w:szCs w:val="18"/>
          <w:lang w:val="en-US"/>
        </w:rPr>
        <w:t>may occur to me or my property for any reason</w:t>
      </w:r>
      <w:r w:rsidR="00B76816">
        <w:rPr>
          <w:rFonts w:ascii="Book Antiqua" w:hAnsi="Book Antiqua"/>
          <w:sz w:val="18"/>
          <w:szCs w:val="18"/>
          <w:lang w:val="en-US"/>
        </w:rPr>
        <w:t>,</w:t>
      </w:r>
      <w:r w:rsidR="00E46B09" w:rsidRPr="00B4619F">
        <w:rPr>
          <w:rFonts w:ascii="Book Antiqua" w:hAnsi="Book Antiqua"/>
          <w:sz w:val="18"/>
          <w:szCs w:val="18"/>
          <w:lang w:val="en-US"/>
        </w:rPr>
        <w:t xml:space="preserve"> in addition to </w:t>
      </w:r>
      <w:r w:rsidRPr="00B4619F">
        <w:rPr>
          <w:rFonts w:ascii="Book Antiqua" w:hAnsi="Book Antiqua"/>
          <w:sz w:val="18"/>
          <w:szCs w:val="18"/>
          <w:lang w:val="en-US"/>
        </w:rPr>
        <w:t xml:space="preserve">resulting from theft, natural disaster, or acts of the Gods. </w:t>
      </w:r>
    </w:p>
    <w:p w14:paraId="05F3EAD8" w14:textId="77777777" w:rsidR="00E46B09" w:rsidRPr="00B4619F" w:rsidRDefault="00E46B09" w:rsidP="008F5588">
      <w:pPr>
        <w:autoSpaceDE w:val="0"/>
        <w:autoSpaceDN w:val="0"/>
        <w:adjustRightInd w:val="0"/>
        <w:spacing w:after="0" w:line="240" w:lineRule="auto"/>
        <w:ind w:left="-567" w:firstLine="0"/>
        <w:rPr>
          <w:rFonts w:ascii="Book Antiqua" w:hAnsi="Book Antiqua"/>
          <w:sz w:val="18"/>
          <w:szCs w:val="18"/>
          <w:lang w:val="en-US"/>
        </w:rPr>
      </w:pPr>
    </w:p>
    <w:p w14:paraId="79851823" w14:textId="1F3AE30B" w:rsidR="00E46B09" w:rsidRPr="00B4619F" w:rsidRDefault="00C95E4D" w:rsidP="008F5588">
      <w:pPr>
        <w:autoSpaceDE w:val="0"/>
        <w:autoSpaceDN w:val="0"/>
        <w:adjustRightInd w:val="0"/>
        <w:spacing w:after="0" w:line="240" w:lineRule="auto"/>
        <w:ind w:left="-567" w:firstLine="0"/>
        <w:rPr>
          <w:rFonts w:ascii="Book Antiqua" w:hAnsi="Book Antiqua"/>
          <w:sz w:val="18"/>
          <w:szCs w:val="18"/>
          <w:lang w:val="en-US"/>
        </w:rPr>
      </w:pPr>
      <w:r w:rsidRPr="00B4619F">
        <w:rPr>
          <w:rFonts w:ascii="Book Antiqua" w:hAnsi="Book Antiqua"/>
          <w:sz w:val="18"/>
          <w:szCs w:val="18"/>
          <w:lang w:val="en-US"/>
        </w:rPr>
        <w:t>The land called “Thornhaven”</w:t>
      </w:r>
      <w:r w:rsidR="00E46B09" w:rsidRPr="00B4619F">
        <w:rPr>
          <w:rFonts w:ascii="Book Antiqua" w:hAnsi="Book Antiqua"/>
          <w:sz w:val="18"/>
          <w:szCs w:val="18"/>
          <w:lang w:val="en-US"/>
        </w:rPr>
        <w:t xml:space="preserve">., et al and its owners, shareholders, partners, agents, </w:t>
      </w:r>
      <w:r w:rsidR="00AB3B7F" w:rsidRPr="00B4619F">
        <w:rPr>
          <w:rFonts w:ascii="Book Antiqua" w:hAnsi="Book Antiqua"/>
          <w:sz w:val="18"/>
          <w:szCs w:val="18"/>
          <w:lang w:val="en-US"/>
        </w:rPr>
        <w:t>representatives,</w:t>
      </w:r>
      <w:r w:rsidR="00E46B09" w:rsidRPr="00B4619F">
        <w:rPr>
          <w:rFonts w:ascii="Book Antiqua" w:hAnsi="Book Antiqua"/>
          <w:sz w:val="18"/>
          <w:szCs w:val="18"/>
          <w:lang w:val="en-US"/>
        </w:rPr>
        <w:t xml:space="preserve"> and employees shall not be liable for any loss or damage, irrespective of origin, to person or to property, whether directly or indirectly caused by performance or non-performance of obligations of</w:t>
      </w:r>
      <w:r w:rsidRPr="00B4619F">
        <w:rPr>
          <w:rFonts w:ascii="Book Antiqua" w:hAnsi="Book Antiqua"/>
          <w:sz w:val="18"/>
          <w:szCs w:val="18"/>
          <w:lang w:val="en-US"/>
        </w:rPr>
        <w:t xml:space="preserve"> Thornhaven</w:t>
      </w:r>
      <w:r w:rsidR="00E46B09" w:rsidRPr="00B4619F">
        <w:rPr>
          <w:rFonts w:ascii="Book Antiqua" w:hAnsi="Book Antiqua"/>
          <w:sz w:val="18"/>
          <w:szCs w:val="18"/>
          <w:lang w:val="en-US"/>
        </w:rPr>
        <w:t>., et al for any reason or by negligent acts or omissions of</w:t>
      </w:r>
      <w:r w:rsidRPr="00B4619F">
        <w:rPr>
          <w:rFonts w:ascii="Book Antiqua" w:hAnsi="Book Antiqua"/>
          <w:sz w:val="18"/>
          <w:szCs w:val="18"/>
          <w:lang w:val="en-US"/>
        </w:rPr>
        <w:t xml:space="preserve"> Thornhaven</w:t>
      </w:r>
      <w:r w:rsidR="00E46B09" w:rsidRPr="00B4619F">
        <w:rPr>
          <w:rFonts w:ascii="Book Antiqua" w:hAnsi="Book Antiqua"/>
          <w:sz w:val="18"/>
          <w:szCs w:val="18"/>
          <w:lang w:val="en-US"/>
        </w:rPr>
        <w:t>., et al its agents or employees. I hereby waive and release any rights of recovery against</w:t>
      </w:r>
      <w:r w:rsidRPr="00B4619F">
        <w:rPr>
          <w:rFonts w:ascii="Book Antiqua" w:hAnsi="Book Antiqua"/>
          <w:sz w:val="18"/>
          <w:szCs w:val="18"/>
          <w:lang w:val="en-US"/>
        </w:rPr>
        <w:t xml:space="preserve"> </w:t>
      </w:r>
      <w:r w:rsidR="00C149AF" w:rsidRPr="00B4619F">
        <w:rPr>
          <w:rFonts w:ascii="Book Antiqua" w:hAnsi="Book Antiqua"/>
          <w:sz w:val="18"/>
          <w:szCs w:val="18"/>
          <w:lang w:val="en-US"/>
        </w:rPr>
        <w:t>Thornhaven,</w:t>
      </w:r>
      <w:r w:rsidR="00E46B09" w:rsidRPr="00B4619F">
        <w:rPr>
          <w:rFonts w:ascii="Book Antiqua" w:hAnsi="Book Antiqua"/>
          <w:sz w:val="18"/>
          <w:szCs w:val="18"/>
          <w:lang w:val="en-US"/>
        </w:rPr>
        <w:t xml:space="preserve"> et al and its owners, shareholders, partners, agents, </w:t>
      </w:r>
      <w:r w:rsidR="006562CC" w:rsidRPr="00B4619F">
        <w:rPr>
          <w:rFonts w:ascii="Book Antiqua" w:hAnsi="Book Antiqua"/>
          <w:sz w:val="18"/>
          <w:szCs w:val="18"/>
          <w:lang w:val="en-US"/>
        </w:rPr>
        <w:t>representatives,</w:t>
      </w:r>
      <w:r w:rsidR="00E46B09" w:rsidRPr="00B4619F">
        <w:rPr>
          <w:rFonts w:ascii="Book Antiqua" w:hAnsi="Book Antiqua"/>
          <w:sz w:val="18"/>
          <w:szCs w:val="18"/>
          <w:lang w:val="en-US"/>
        </w:rPr>
        <w:t xml:space="preserve"> and employees that it may have at law or in equity.</w:t>
      </w:r>
    </w:p>
    <w:p w14:paraId="01FBF559" w14:textId="77777777" w:rsidR="00E46B09" w:rsidRPr="00B4619F" w:rsidRDefault="00E46B09" w:rsidP="008F5588">
      <w:pPr>
        <w:autoSpaceDE w:val="0"/>
        <w:autoSpaceDN w:val="0"/>
        <w:adjustRightInd w:val="0"/>
        <w:spacing w:after="0" w:line="240" w:lineRule="auto"/>
        <w:ind w:left="-567" w:firstLine="0"/>
        <w:rPr>
          <w:rFonts w:ascii="Book Antiqua" w:hAnsi="Book Antiqua"/>
          <w:sz w:val="18"/>
          <w:szCs w:val="18"/>
          <w:lang w:val="en-US"/>
        </w:rPr>
      </w:pPr>
    </w:p>
    <w:p w14:paraId="3A0009E9" w14:textId="77777777" w:rsidR="00E46B09" w:rsidRPr="00B4619F" w:rsidRDefault="00E46B09" w:rsidP="008F5588">
      <w:pPr>
        <w:autoSpaceDE w:val="0"/>
        <w:autoSpaceDN w:val="0"/>
        <w:adjustRightInd w:val="0"/>
        <w:spacing w:after="0" w:line="240" w:lineRule="auto"/>
        <w:ind w:left="-567" w:firstLine="0"/>
        <w:rPr>
          <w:rFonts w:ascii="Book Antiqua" w:hAnsi="Book Antiqua"/>
          <w:sz w:val="18"/>
          <w:szCs w:val="18"/>
          <w:lang w:val="en-US"/>
        </w:rPr>
      </w:pPr>
      <w:r w:rsidRPr="00B4619F">
        <w:rPr>
          <w:rFonts w:ascii="Book Antiqua" w:hAnsi="Book Antiqua"/>
          <w:sz w:val="18"/>
          <w:szCs w:val="18"/>
          <w:lang w:val="en-US"/>
        </w:rPr>
        <w:t>I have read and understand the rules and will adhere to them during my stay. Furthermore, I understand that if I fail to do so, I may be asked to leave, at the discretion of the</w:t>
      </w:r>
      <w:r w:rsidR="00C95E4D" w:rsidRPr="00B4619F">
        <w:rPr>
          <w:rFonts w:ascii="Book Antiqua" w:hAnsi="Book Antiqua"/>
          <w:sz w:val="18"/>
          <w:szCs w:val="18"/>
          <w:lang w:val="en-US"/>
        </w:rPr>
        <w:t xml:space="preserve"> owners of Thornhaven</w:t>
      </w:r>
      <w:r w:rsidRPr="00B4619F">
        <w:rPr>
          <w:rFonts w:ascii="Book Antiqua" w:hAnsi="Book Antiqua"/>
          <w:sz w:val="18"/>
          <w:szCs w:val="18"/>
          <w:lang w:val="en-US"/>
        </w:rPr>
        <w:t>., without refund.</w:t>
      </w:r>
    </w:p>
    <w:p w14:paraId="2E88FA6D" w14:textId="77777777" w:rsidR="00E46B09" w:rsidRPr="00E46B09" w:rsidRDefault="00E46B09" w:rsidP="008F5588">
      <w:pPr>
        <w:autoSpaceDE w:val="0"/>
        <w:autoSpaceDN w:val="0"/>
        <w:adjustRightInd w:val="0"/>
        <w:spacing w:after="0" w:line="240" w:lineRule="auto"/>
        <w:ind w:left="-567" w:firstLine="0"/>
        <w:rPr>
          <w:sz w:val="16"/>
          <w:szCs w:val="16"/>
          <w:lang w:val="en-US"/>
        </w:rPr>
      </w:pPr>
    </w:p>
    <w:p w14:paraId="57FBFCB7" w14:textId="77777777" w:rsidR="00E46B09" w:rsidRPr="00E46B09" w:rsidRDefault="00E46B09" w:rsidP="008F5588">
      <w:pPr>
        <w:autoSpaceDE w:val="0"/>
        <w:autoSpaceDN w:val="0"/>
        <w:adjustRightInd w:val="0"/>
        <w:spacing w:after="0" w:line="240" w:lineRule="auto"/>
        <w:ind w:left="-567" w:firstLine="0"/>
        <w:rPr>
          <w:sz w:val="16"/>
          <w:szCs w:val="16"/>
          <w:lang w:val="en-US"/>
        </w:rPr>
      </w:pPr>
      <w:r w:rsidRPr="00E46B09">
        <w:rPr>
          <w:sz w:val="16"/>
          <w:szCs w:val="16"/>
          <w:lang w:val="en-US"/>
        </w:rPr>
        <w:t>I CONFIRM THAT I HAVE READ AND UNDERSTOOD AND AGREE TO THESE TERMS PRIOR TO REGISTRATION.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48"/>
        <w:gridCol w:w="935"/>
        <w:gridCol w:w="4270"/>
      </w:tblGrid>
      <w:tr w:rsidR="00735368" w14:paraId="5839E65E" w14:textId="77777777" w:rsidTr="003E0BD8">
        <w:tc>
          <w:tcPr>
            <w:tcW w:w="3848" w:type="dxa"/>
            <w:tcBorders>
              <w:top w:val="nil"/>
              <w:left w:val="nil"/>
              <w:right w:val="nil"/>
            </w:tcBorders>
          </w:tcPr>
          <w:p w14:paraId="791ADF81" w14:textId="77777777" w:rsidR="00735368" w:rsidRDefault="00735368">
            <w:pPr>
              <w:spacing w:after="0" w:line="240" w:lineRule="auto"/>
              <w:ind w:firstLine="0"/>
              <w:rPr>
                <w:sz w:val="20"/>
                <w:szCs w:val="20"/>
              </w:rPr>
            </w:pPr>
          </w:p>
          <w:p w14:paraId="16FD4EB4" w14:textId="77777777" w:rsidR="00517DBF" w:rsidRDefault="00517DBF">
            <w:pPr>
              <w:spacing w:after="0"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0EC1062B" w14:textId="77777777" w:rsidR="00735368" w:rsidRDefault="00735368">
            <w:pPr>
              <w:spacing w:after="0"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427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1E164AA2" w14:textId="77777777" w:rsidR="00735368" w:rsidRDefault="00735368">
            <w:pPr>
              <w:spacing w:after="0" w:line="240" w:lineRule="auto"/>
              <w:ind w:firstLine="0"/>
              <w:rPr>
                <w:sz w:val="20"/>
                <w:szCs w:val="20"/>
              </w:rPr>
            </w:pPr>
          </w:p>
        </w:tc>
      </w:tr>
      <w:tr w:rsidR="00735368" w14:paraId="7BE7B6B8" w14:textId="77777777" w:rsidTr="003E0BD8">
        <w:tc>
          <w:tcPr>
            <w:tcW w:w="3848" w:type="dxa"/>
            <w:tcBorders>
              <w:left w:val="nil"/>
              <w:bottom w:val="nil"/>
              <w:right w:val="nil"/>
            </w:tcBorders>
          </w:tcPr>
          <w:p w14:paraId="404782DC" w14:textId="77777777" w:rsidR="00735368" w:rsidRDefault="00735368">
            <w:pPr>
              <w:spacing w:after="0"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Registrant 1: Legal Name (please print)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1273FC2E" w14:textId="77777777" w:rsidR="00735368" w:rsidRDefault="00735368">
            <w:pPr>
              <w:spacing w:after="0"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4270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069E246A" w14:textId="77777777" w:rsidR="00735368" w:rsidRDefault="00735368">
            <w:pPr>
              <w:spacing w:after="0"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Registrant 2: Legal Name (please print)</w:t>
            </w:r>
          </w:p>
        </w:tc>
      </w:tr>
      <w:tr w:rsidR="00735368" w14:paraId="5B42FC1C" w14:textId="77777777" w:rsidTr="003E0BD8">
        <w:tc>
          <w:tcPr>
            <w:tcW w:w="3848" w:type="dxa"/>
            <w:tcBorders>
              <w:top w:val="nil"/>
              <w:left w:val="nil"/>
              <w:right w:val="nil"/>
            </w:tcBorders>
          </w:tcPr>
          <w:p w14:paraId="0359A43D" w14:textId="77777777" w:rsidR="00735368" w:rsidRDefault="00735368">
            <w:pPr>
              <w:spacing w:after="0" w:line="240" w:lineRule="auto"/>
              <w:ind w:firstLine="0"/>
              <w:rPr>
                <w:sz w:val="20"/>
                <w:szCs w:val="20"/>
              </w:rPr>
            </w:pPr>
          </w:p>
          <w:p w14:paraId="20FE6126" w14:textId="77777777" w:rsidR="00735368" w:rsidRDefault="00735368">
            <w:pPr>
              <w:spacing w:after="0"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59E1AFFE" w14:textId="77777777" w:rsidR="00735368" w:rsidRDefault="00735368">
            <w:pPr>
              <w:spacing w:after="0"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427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42297E29" w14:textId="77777777" w:rsidR="00735368" w:rsidRDefault="00735368">
            <w:pPr>
              <w:spacing w:after="0" w:line="240" w:lineRule="auto"/>
              <w:ind w:firstLine="0"/>
              <w:rPr>
                <w:sz w:val="20"/>
                <w:szCs w:val="20"/>
              </w:rPr>
            </w:pPr>
          </w:p>
          <w:p w14:paraId="4CD9D165" w14:textId="77777777" w:rsidR="00735368" w:rsidRDefault="00735368">
            <w:pPr>
              <w:spacing w:after="0" w:line="240" w:lineRule="auto"/>
              <w:ind w:firstLine="0"/>
              <w:rPr>
                <w:sz w:val="20"/>
                <w:szCs w:val="20"/>
              </w:rPr>
            </w:pPr>
          </w:p>
        </w:tc>
      </w:tr>
      <w:tr w:rsidR="00735368" w14:paraId="2EBB523E" w14:textId="77777777" w:rsidTr="003E0BD8">
        <w:tc>
          <w:tcPr>
            <w:tcW w:w="3848" w:type="dxa"/>
            <w:tcBorders>
              <w:left w:val="nil"/>
              <w:bottom w:val="nil"/>
              <w:right w:val="nil"/>
            </w:tcBorders>
          </w:tcPr>
          <w:p w14:paraId="33CEB802" w14:textId="77777777" w:rsidR="00735368" w:rsidRDefault="00735368">
            <w:pPr>
              <w:spacing w:after="0"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Registrant 1: Signature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1C75E58B" w14:textId="77777777" w:rsidR="00735368" w:rsidRDefault="00735368">
            <w:pPr>
              <w:spacing w:after="0"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4270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71F3BD8A" w14:textId="77777777" w:rsidR="00735368" w:rsidRDefault="00735368">
            <w:pPr>
              <w:spacing w:after="0"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Registrant 2: Signature</w:t>
            </w:r>
          </w:p>
        </w:tc>
      </w:tr>
      <w:tr w:rsidR="00735368" w14:paraId="71A5A80B" w14:textId="77777777">
        <w:tc>
          <w:tcPr>
            <w:tcW w:w="3848" w:type="dxa"/>
            <w:tcBorders>
              <w:top w:val="nil"/>
              <w:left w:val="nil"/>
              <w:right w:val="nil"/>
            </w:tcBorders>
          </w:tcPr>
          <w:p w14:paraId="634ED8C8" w14:textId="77777777" w:rsidR="00735368" w:rsidRDefault="00735368">
            <w:pPr>
              <w:spacing w:after="0" w:line="240" w:lineRule="auto"/>
              <w:ind w:firstLine="0"/>
              <w:rPr>
                <w:sz w:val="20"/>
                <w:szCs w:val="20"/>
              </w:rPr>
            </w:pPr>
          </w:p>
          <w:p w14:paraId="62DF5CB3" w14:textId="77777777" w:rsidR="00735368" w:rsidRDefault="00735368">
            <w:pPr>
              <w:spacing w:after="0"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2DF43C62" w14:textId="77777777" w:rsidR="00735368" w:rsidRDefault="00735368">
            <w:pPr>
              <w:spacing w:after="0"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4270" w:type="dxa"/>
            <w:tcBorders>
              <w:top w:val="nil"/>
              <w:left w:val="nil"/>
              <w:right w:val="nil"/>
            </w:tcBorders>
          </w:tcPr>
          <w:p w14:paraId="0DBD5106" w14:textId="77777777" w:rsidR="00735368" w:rsidRDefault="00735368">
            <w:pPr>
              <w:spacing w:after="0" w:line="240" w:lineRule="auto"/>
              <w:ind w:firstLine="0"/>
              <w:rPr>
                <w:sz w:val="20"/>
                <w:szCs w:val="20"/>
              </w:rPr>
            </w:pPr>
          </w:p>
          <w:p w14:paraId="32DA095B" w14:textId="77777777" w:rsidR="00735368" w:rsidRDefault="00735368">
            <w:pPr>
              <w:spacing w:after="0" w:line="240" w:lineRule="auto"/>
              <w:ind w:firstLine="0"/>
              <w:rPr>
                <w:sz w:val="20"/>
                <w:szCs w:val="20"/>
              </w:rPr>
            </w:pPr>
          </w:p>
        </w:tc>
      </w:tr>
      <w:tr w:rsidR="00735368" w14:paraId="58F23101" w14:textId="77777777">
        <w:trPr>
          <w:trHeight w:val="70"/>
        </w:trPr>
        <w:tc>
          <w:tcPr>
            <w:tcW w:w="3848" w:type="dxa"/>
            <w:tcBorders>
              <w:left w:val="nil"/>
              <w:bottom w:val="nil"/>
              <w:right w:val="nil"/>
            </w:tcBorders>
          </w:tcPr>
          <w:p w14:paraId="7B2CB2D7" w14:textId="77777777" w:rsidR="00735368" w:rsidRDefault="00735368">
            <w:pPr>
              <w:spacing w:after="0"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Date 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7CD5E441" w14:textId="77777777" w:rsidR="00735368" w:rsidRDefault="00735368">
            <w:pPr>
              <w:spacing w:after="0"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4270" w:type="dxa"/>
            <w:tcBorders>
              <w:left w:val="nil"/>
              <w:bottom w:val="nil"/>
              <w:right w:val="nil"/>
            </w:tcBorders>
          </w:tcPr>
          <w:p w14:paraId="34A27F16" w14:textId="77777777" w:rsidR="00735368" w:rsidRDefault="00735368">
            <w:pPr>
              <w:spacing w:after="0"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Date </w:t>
            </w:r>
          </w:p>
        </w:tc>
      </w:tr>
    </w:tbl>
    <w:p w14:paraId="5E4ECE2D" w14:textId="77777777" w:rsidR="00735368" w:rsidRDefault="00735368">
      <w:pPr>
        <w:autoSpaceDE w:val="0"/>
        <w:autoSpaceDN w:val="0"/>
        <w:adjustRightInd w:val="0"/>
        <w:spacing w:after="0" w:line="240" w:lineRule="auto"/>
        <w:ind w:firstLine="0"/>
        <w:rPr>
          <w:b/>
          <w:bCs/>
          <w:sz w:val="16"/>
          <w:szCs w:val="22"/>
          <w:lang w:val="en-US"/>
        </w:rPr>
      </w:pPr>
    </w:p>
    <w:sectPr w:rsidR="00735368" w:rsidSect="00381F2B">
      <w:headerReference w:type="first" r:id="rId8"/>
      <w:pgSz w:w="12240" w:h="15840" w:code="1"/>
      <w:pgMar w:top="857" w:right="1418" w:bottom="180" w:left="1985" w:header="137" w:footer="31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71CC0D" w14:textId="77777777" w:rsidR="000C4593" w:rsidRDefault="000C4593" w:rsidP="00C12EDB">
      <w:pPr>
        <w:spacing w:after="0" w:line="240" w:lineRule="auto"/>
      </w:pPr>
      <w:r>
        <w:separator/>
      </w:r>
    </w:p>
  </w:endnote>
  <w:endnote w:type="continuationSeparator" w:id="0">
    <w:p w14:paraId="1AD9E3D8" w14:textId="77777777" w:rsidR="000C4593" w:rsidRDefault="000C4593" w:rsidP="00C12E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autami">
    <w:panose1 w:val="02000500000000000000"/>
    <w:charset w:val="00"/>
    <w:family w:val="swiss"/>
    <w:pitch w:val="variable"/>
    <w:sig w:usb0="002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Dosis ExtraBold">
    <w:charset w:val="00"/>
    <w:family w:val="auto"/>
    <w:pitch w:val="variable"/>
    <w:sig w:usb0="A00000BF" w:usb1="4000207B" w:usb2="00000000" w:usb3="00000000" w:csb0="00000093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6492C3" w14:textId="77777777" w:rsidR="000C4593" w:rsidRDefault="000C4593" w:rsidP="00C12EDB">
      <w:pPr>
        <w:spacing w:after="0" w:line="240" w:lineRule="auto"/>
      </w:pPr>
      <w:r>
        <w:separator/>
      </w:r>
    </w:p>
  </w:footnote>
  <w:footnote w:type="continuationSeparator" w:id="0">
    <w:p w14:paraId="74B09BCD" w14:textId="77777777" w:rsidR="000C4593" w:rsidRDefault="000C4593" w:rsidP="00C12E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164199" w14:textId="1F3A84D6" w:rsidR="002A23BC" w:rsidRPr="004F27DF" w:rsidRDefault="00000000" w:rsidP="00E716A8">
    <w:pPr>
      <w:pStyle w:val="Header"/>
      <w:spacing w:after="0"/>
      <w:rPr>
        <w:sz w:val="16"/>
        <w:szCs w:val="16"/>
      </w:rPr>
    </w:pPr>
    <w:r>
      <w:rPr>
        <w:noProof/>
        <w:sz w:val="16"/>
        <w:szCs w:val="16"/>
      </w:rPr>
      <w:pict w14:anchorId="4A22419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Picture 1" o:spid="_x0000_s1025" type="#_x0000_t75" style="position:absolute;left:0;text-align:left;margin-left:372.8pt;margin-top:-6.75pt;width:140.05pt;height:140.05pt;z-index:-1;visibility:visible;mso-wrap-style:square;mso-position-horizontal-relative:text;mso-position-vertical-relative:text;mso-width-relative:page;mso-height-relative:page">
          <v:imagedata r:id="rId1" o:title="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8FEA79B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92041884"/>
    <w:lvl w:ilvl="0">
      <w:start w:val="1"/>
      <w:numFmt w:val="decimal"/>
      <w:pStyle w:val="ListBullet4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8192400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F774A08C"/>
    <w:lvl w:ilvl="0">
      <w:start w:val="1"/>
      <w:numFmt w:val="decimal"/>
      <w:pStyle w:val="ListBullet3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582A9C50"/>
    <w:lvl w:ilvl="0">
      <w:start w:val="1"/>
      <w:numFmt w:val="bullet"/>
      <w:pStyle w:val="Heading3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FD0D7C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14EF732"/>
    <w:lvl w:ilvl="0">
      <w:start w:val="1"/>
      <w:numFmt w:val="bullet"/>
      <w:pStyle w:val="List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ECC89D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4F82D5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30E558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63D10910"/>
    <w:multiLevelType w:val="multilevel"/>
    <w:tmpl w:val="9892B426"/>
    <w:lvl w:ilvl="0">
      <w:start w:val="1"/>
      <w:numFmt w:val="none"/>
      <w:pStyle w:val="ListBullet5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720"/>
        </w:tabs>
      </w:pPr>
      <w:rPr>
        <w:rFonts w:cs="Times New Roman" w:hint="default"/>
      </w:rPr>
    </w:lvl>
    <w:lvl w:ilvl="2">
      <w:start w:val="1"/>
      <w:numFmt w:val="upperLetter"/>
      <w:lvlText w:val="%3."/>
      <w:lvlJc w:val="left"/>
      <w:pPr>
        <w:tabs>
          <w:tab w:val="num" w:pos="1080"/>
        </w:tabs>
      </w:pPr>
      <w:rPr>
        <w:rFonts w:cs="Times New Roman" w:hint="default"/>
      </w:rPr>
    </w:lvl>
    <w:lvl w:ilvl="3">
      <w:start w:val="1"/>
      <w:numFmt w:val="lowerRoman"/>
      <w:lvlText w:val="(%4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</w:abstractNum>
  <w:abstractNum w:abstractNumId="11" w15:restartNumberingAfterBreak="0">
    <w:nsid w:val="6F253686"/>
    <w:multiLevelType w:val="multilevel"/>
    <w:tmpl w:val="1009001D"/>
    <w:lvl w:ilvl="0">
      <w:start w:val="1"/>
      <w:numFmt w:val="decimal"/>
      <w:pStyle w:val="ListNumber4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12" w15:restartNumberingAfterBreak="0">
    <w:nsid w:val="6FF67D3A"/>
    <w:multiLevelType w:val="multilevel"/>
    <w:tmpl w:val="10090023"/>
    <w:lvl w:ilvl="0">
      <w:start w:val="1"/>
      <w:numFmt w:val="upperRoman"/>
      <w:pStyle w:val="ListNumber5"/>
      <w:lvlText w:val="Article %1."/>
      <w:lvlJc w:val="left"/>
      <w:pPr>
        <w:tabs>
          <w:tab w:val="num" w:pos="1440"/>
        </w:tabs>
      </w:pPr>
      <w:rPr>
        <w:rFonts w:cs="Times New Roman"/>
      </w:rPr>
    </w:lvl>
    <w:lvl w:ilvl="1">
      <w:start w:val="1"/>
      <w:numFmt w:val="decimalZero"/>
      <w:isLgl/>
      <w:lvlText w:val="Section %1.%2"/>
      <w:lvlJc w:val="left"/>
      <w:pPr>
        <w:tabs>
          <w:tab w:val="num" w:pos="1080"/>
        </w:tabs>
      </w:pPr>
      <w:rPr>
        <w:rFonts w:cs="Times New Roman"/>
      </w:r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  <w:rPr>
        <w:rFonts w:cs="Times New Roman"/>
      </w:r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  <w:rPr>
        <w:rFonts w:cs="Times New Roman"/>
      </w:r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  <w:rPr>
        <w:rFonts w:cs="Times New Roman"/>
      </w:r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  <w:rPr>
        <w:rFonts w:cs="Times New Roman"/>
      </w:r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  <w:rPr>
        <w:rFonts w:cs="Times New Roman"/>
      </w:rPr>
    </w:lvl>
  </w:abstractNum>
  <w:abstractNum w:abstractNumId="13" w15:restartNumberingAfterBreak="0">
    <w:nsid w:val="7411004E"/>
    <w:multiLevelType w:val="multilevel"/>
    <w:tmpl w:val="1009001F"/>
    <w:lvl w:ilvl="0">
      <w:start w:val="1"/>
      <w:numFmt w:val="decimal"/>
      <w:pStyle w:val="ListNumber3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num w:numId="1" w16cid:durableId="2062359743">
    <w:abstractNumId w:val="9"/>
  </w:num>
  <w:num w:numId="2" w16cid:durableId="989675050">
    <w:abstractNumId w:val="7"/>
  </w:num>
  <w:num w:numId="3" w16cid:durableId="832766858">
    <w:abstractNumId w:val="6"/>
  </w:num>
  <w:num w:numId="4" w16cid:durableId="1423530354">
    <w:abstractNumId w:val="5"/>
  </w:num>
  <w:num w:numId="5" w16cid:durableId="2039239908">
    <w:abstractNumId w:val="4"/>
  </w:num>
  <w:num w:numId="6" w16cid:durableId="620235372">
    <w:abstractNumId w:val="8"/>
  </w:num>
  <w:num w:numId="7" w16cid:durableId="125514574">
    <w:abstractNumId w:val="3"/>
  </w:num>
  <w:num w:numId="8" w16cid:durableId="1109661341">
    <w:abstractNumId w:val="2"/>
  </w:num>
  <w:num w:numId="9" w16cid:durableId="83917771">
    <w:abstractNumId w:val="1"/>
  </w:num>
  <w:num w:numId="10" w16cid:durableId="841166769">
    <w:abstractNumId w:val="0"/>
  </w:num>
  <w:num w:numId="11" w16cid:durableId="629629808">
    <w:abstractNumId w:val="4"/>
  </w:num>
  <w:num w:numId="12" w16cid:durableId="253519017">
    <w:abstractNumId w:val="6"/>
  </w:num>
  <w:num w:numId="13" w16cid:durableId="689527984">
    <w:abstractNumId w:val="3"/>
  </w:num>
  <w:num w:numId="14" w16cid:durableId="1456173686">
    <w:abstractNumId w:val="1"/>
  </w:num>
  <w:num w:numId="15" w16cid:durableId="1208879554">
    <w:abstractNumId w:val="10"/>
  </w:num>
  <w:num w:numId="16" w16cid:durableId="2086341340">
    <w:abstractNumId w:val="13"/>
  </w:num>
  <w:num w:numId="17" w16cid:durableId="760030753">
    <w:abstractNumId w:val="11"/>
  </w:num>
  <w:num w:numId="18" w16cid:durableId="2103378703">
    <w:abstractNumId w:val="12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rawingGridHorizontalSpacing w:val="187"/>
  <w:displayVertic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E46B09"/>
    <w:rsid w:val="00027E7A"/>
    <w:rsid w:val="000C4593"/>
    <w:rsid w:val="000D155E"/>
    <w:rsid w:val="00154CFD"/>
    <w:rsid w:val="0017390B"/>
    <w:rsid w:val="00180F03"/>
    <w:rsid w:val="00197286"/>
    <w:rsid w:val="002738E1"/>
    <w:rsid w:val="00286586"/>
    <w:rsid w:val="002A23BC"/>
    <w:rsid w:val="002D53E2"/>
    <w:rsid w:val="00364483"/>
    <w:rsid w:val="003645D5"/>
    <w:rsid w:val="00381F2B"/>
    <w:rsid w:val="003C0E9B"/>
    <w:rsid w:val="003E0BD8"/>
    <w:rsid w:val="00434AD2"/>
    <w:rsid w:val="004F27DF"/>
    <w:rsid w:val="004F3E1D"/>
    <w:rsid w:val="00517DBF"/>
    <w:rsid w:val="00531080"/>
    <w:rsid w:val="00531633"/>
    <w:rsid w:val="005375AB"/>
    <w:rsid w:val="00576D29"/>
    <w:rsid w:val="006468B1"/>
    <w:rsid w:val="006562CC"/>
    <w:rsid w:val="0066012A"/>
    <w:rsid w:val="0066747A"/>
    <w:rsid w:val="00735368"/>
    <w:rsid w:val="007B0C9B"/>
    <w:rsid w:val="007E4E1F"/>
    <w:rsid w:val="00854FD8"/>
    <w:rsid w:val="00884C54"/>
    <w:rsid w:val="008B16A1"/>
    <w:rsid w:val="008F5588"/>
    <w:rsid w:val="00946C32"/>
    <w:rsid w:val="009E13A3"/>
    <w:rsid w:val="00A213E1"/>
    <w:rsid w:val="00A250B6"/>
    <w:rsid w:val="00A27DA6"/>
    <w:rsid w:val="00A85F02"/>
    <w:rsid w:val="00A92CD6"/>
    <w:rsid w:val="00AB3B7F"/>
    <w:rsid w:val="00AB4F7B"/>
    <w:rsid w:val="00B4619F"/>
    <w:rsid w:val="00B76816"/>
    <w:rsid w:val="00C12EDB"/>
    <w:rsid w:val="00C149AF"/>
    <w:rsid w:val="00C254DE"/>
    <w:rsid w:val="00C95E4D"/>
    <w:rsid w:val="00CF42D6"/>
    <w:rsid w:val="00D2417A"/>
    <w:rsid w:val="00D26CE9"/>
    <w:rsid w:val="00D46A2E"/>
    <w:rsid w:val="00E1472A"/>
    <w:rsid w:val="00E33906"/>
    <w:rsid w:val="00E46B09"/>
    <w:rsid w:val="00E716A8"/>
    <w:rsid w:val="00EB0319"/>
    <w:rsid w:val="00F70992"/>
    <w:rsid w:val="00F76A9C"/>
    <w:rsid w:val="00FA1593"/>
    <w:rsid w:val="00FD53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martTagType w:namespaceuri="urn:schemas-microsoft-com:office:smarttags" w:name="PlaceType"/>
  <w:smartTagType w:namespaceuri="urn:schemas-microsoft-com:office:smarttags" w:name="PlaceName"/>
  <w:shapeDefaults>
    <o:shapedefaults v:ext="edit" spidmax="2050"/>
    <o:shapelayout v:ext="edit">
      <o:idmap v:ext="edit" data="2"/>
    </o:shapelayout>
  </w:shapeDefaults>
  <w:decimalSymbol w:val="."/>
  <w:listSeparator w:val=","/>
  <w14:docId w14:val="46926F48"/>
  <w14:defaultImageDpi w14:val="0"/>
  <w15:docId w15:val="{93ED7472-E44E-43CC-A110-CC7CBA0086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spacing w:after="120" w:line="360" w:lineRule="auto"/>
      <w:ind w:firstLine="720"/>
    </w:pPr>
    <w:rPr>
      <w:sz w:val="24"/>
      <w:szCs w:val="24"/>
      <w:lang w:val="en-CA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pPr>
      <w:keepNext/>
      <w:spacing w:after="0" w:line="240" w:lineRule="auto"/>
      <w:jc w:val="center"/>
      <w:outlineLvl w:val="0"/>
    </w:pPr>
    <w:rPr>
      <w:rFonts w:cs="Arial"/>
      <w:b/>
      <w:bCs/>
      <w:smallCaps/>
      <w:kern w:val="32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qFormat/>
    <w:pPr>
      <w:keepNext/>
      <w:spacing w:before="240" w:after="240" w:line="240" w:lineRule="auto"/>
      <w:ind w:firstLine="0"/>
      <w:outlineLvl w:val="1"/>
    </w:pPr>
    <w:rPr>
      <w:rFonts w:cs="Arial"/>
      <w:b/>
      <w:bCs/>
      <w:iCs/>
      <w:smallCaps/>
      <w:sz w:val="32"/>
      <w:szCs w:val="28"/>
    </w:rPr>
  </w:style>
  <w:style w:type="paragraph" w:styleId="Heading3">
    <w:name w:val="heading 3"/>
    <w:basedOn w:val="Normal"/>
    <w:next w:val="Normal"/>
    <w:link w:val="Heading3Char"/>
    <w:uiPriority w:val="9"/>
    <w:qFormat/>
    <w:pPr>
      <w:keepNext/>
      <w:numPr>
        <w:ilvl w:val="2"/>
        <w:numId w:val="11"/>
      </w:numPr>
      <w:tabs>
        <w:tab w:val="num" w:pos="1080"/>
      </w:tabs>
      <w:spacing w:before="240" w:after="240"/>
      <w:ind w:left="0" w:firstLine="0"/>
      <w:outlineLvl w:val="2"/>
    </w:pPr>
    <w:rPr>
      <w:rFonts w:cs="Arial"/>
      <w:b/>
      <w:bCs/>
      <w:szCs w:val="26"/>
    </w:rPr>
  </w:style>
  <w:style w:type="paragraph" w:styleId="Heading4">
    <w:name w:val="heading 4"/>
    <w:basedOn w:val="Normal"/>
    <w:next w:val="Normal"/>
    <w:link w:val="Heading4Char"/>
    <w:uiPriority w:val="9"/>
    <w:qFormat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qFormat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qFormat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qFormat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"/>
    <w:qFormat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"/>
    <w:qFormat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locked/>
    <w:rPr>
      <w:rFonts w:ascii="Cambria" w:eastAsia="Times New Roman" w:hAnsi="Cambria" w:cs="Times New Roman"/>
      <w:b/>
      <w:bCs/>
      <w:kern w:val="32"/>
      <w:sz w:val="32"/>
      <w:szCs w:val="32"/>
      <w:lang w:val="x-none" w:eastAsia="en-US"/>
    </w:rPr>
  </w:style>
  <w:style w:type="character" w:customStyle="1" w:styleId="Heading2Char">
    <w:name w:val="Heading 2 Char"/>
    <w:link w:val="Heading2"/>
    <w:uiPriority w:val="9"/>
    <w:semiHidden/>
    <w:locked/>
    <w:rPr>
      <w:rFonts w:ascii="Cambria" w:eastAsia="Times New Roman" w:hAnsi="Cambria" w:cs="Times New Roman"/>
      <w:b/>
      <w:bCs/>
      <w:i/>
      <w:iCs/>
      <w:sz w:val="28"/>
      <w:szCs w:val="28"/>
      <w:lang w:val="x-none" w:eastAsia="en-US"/>
    </w:rPr>
  </w:style>
  <w:style w:type="character" w:customStyle="1" w:styleId="Heading3Char">
    <w:name w:val="Heading 3 Char"/>
    <w:link w:val="Heading3"/>
    <w:uiPriority w:val="9"/>
    <w:locked/>
    <w:rPr>
      <w:rFonts w:cs="Arial"/>
      <w:b/>
      <w:bCs/>
      <w:sz w:val="24"/>
      <w:szCs w:val="26"/>
      <w:lang w:eastAsia="en-US"/>
    </w:rPr>
  </w:style>
  <w:style w:type="character" w:customStyle="1" w:styleId="Heading4Char">
    <w:name w:val="Heading 4 Char"/>
    <w:link w:val="Heading4"/>
    <w:uiPriority w:val="9"/>
    <w:semiHidden/>
    <w:locked/>
    <w:rPr>
      <w:rFonts w:ascii="Calibri" w:eastAsia="Times New Roman" w:hAnsi="Calibri" w:cs="Times New Roman"/>
      <w:b/>
      <w:bCs/>
      <w:sz w:val="28"/>
      <w:szCs w:val="28"/>
      <w:lang w:val="x-none" w:eastAsia="en-US"/>
    </w:rPr>
  </w:style>
  <w:style w:type="character" w:customStyle="1" w:styleId="Heading5Char">
    <w:name w:val="Heading 5 Char"/>
    <w:link w:val="Heading5"/>
    <w:uiPriority w:val="9"/>
    <w:semiHidden/>
    <w:locked/>
    <w:rPr>
      <w:rFonts w:ascii="Calibri" w:eastAsia="Times New Roman" w:hAnsi="Calibri" w:cs="Times New Roman"/>
      <w:b/>
      <w:bCs/>
      <w:i/>
      <w:iCs/>
      <w:sz w:val="26"/>
      <w:szCs w:val="26"/>
      <w:lang w:val="x-none" w:eastAsia="en-US"/>
    </w:rPr>
  </w:style>
  <w:style w:type="character" w:customStyle="1" w:styleId="Heading6Char">
    <w:name w:val="Heading 6 Char"/>
    <w:link w:val="Heading6"/>
    <w:uiPriority w:val="9"/>
    <w:semiHidden/>
    <w:locked/>
    <w:rPr>
      <w:rFonts w:ascii="Calibri" w:eastAsia="Times New Roman" w:hAnsi="Calibri" w:cs="Times New Roman"/>
      <w:b/>
      <w:bCs/>
      <w:sz w:val="22"/>
      <w:szCs w:val="22"/>
      <w:lang w:val="x-none" w:eastAsia="en-US"/>
    </w:rPr>
  </w:style>
  <w:style w:type="character" w:customStyle="1" w:styleId="Heading7Char">
    <w:name w:val="Heading 7 Char"/>
    <w:link w:val="Heading7"/>
    <w:uiPriority w:val="9"/>
    <w:semiHidden/>
    <w:locked/>
    <w:rPr>
      <w:rFonts w:ascii="Calibri" w:eastAsia="Times New Roman" w:hAnsi="Calibri" w:cs="Times New Roman"/>
      <w:sz w:val="24"/>
      <w:szCs w:val="24"/>
      <w:lang w:val="x-none" w:eastAsia="en-US"/>
    </w:rPr>
  </w:style>
  <w:style w:type="character" w:customStyle="1" w:styleId="Heading8Char">
    <w:name w:val="Heading 8 Char"/>
    <w:link w:val="Heading8"/>
    <w:uiPriority w:val="9"/>
    <w:semiHidden/>
    <w:locked/>
    <w:rPr>
      <w:rFonts w:ascii="Calibri" w:eastAsia="Times New Roman" w:hAnsi="Calibri" w:cs="Times New Roman"/>
      <w:i/>
      <w:iCs/>
      <w:sz w:val="24"/>
      <w:szCs w:val="24"/>
      <w:lang w:val="x-none" w:eastAsia="en-US"/>
    </w:rPr>
  </w:style>
  <w:style w:type="character" w:customStyle="1" w:styleId="Heading9Char">
    <w:name w:val="Heading 9 Char"/>
    <w:link w:val="Heading9"/>
    <w:uiPriority w:val="9"/>
    <w:semiHidden/>
    <w:locked/>
    <w:rPr>
      <w:rFonts w:ascii="Cambria" w:eastAsia="Times New Roman" w:hAnsi="Cambria" w:cs="Times New Roman"/>
      <w:sz w:val="22"/>
      <w:szCs w:val="22"/>
      <w:lang w:val="x-none" w:eastAsia="en-US"/>
    </w:rPr>
  </w:style>
  <w:style w:type="paragraph" w:styleId="Bibliography">
    <w:name w:val="Bibliography"/>
    <w:basedOn w:val="Normal"/>
    <w:uiPriority w:val="37"/>
    <w:pPr>
      <w:ind w:left="907" w:hanging="907"/>
    </w:pPr>
    <w:rPr>
      <w:lang w:val="en-US"/>
    </w:rPr>
  </w:style>
  <w:style w:type="paragraph" w:styleId="FootnoteText">
    <w:name w:val="footnote text"/>
    <w:basedOn w:val="Normal"/>
    <w:link w:val="FootnoteTextChar"/>
    <w:uiPriority w:val="99"/>
    <w:semiHidden/>
    <w:pPr>
      <w:spacing w:line="240" w:lineRule="auto"/>
      <w:ind w:firstLine="0"/>
    </w:pPr>
    <w:rPr>
      <w:sz w:val="20"/>
      <w:szCs w:val="20"/>
    </w:rPr>
  </w:style>
  <w:style w:type="character" w:customStyle="1" w:styleId="FootnoteTextChar">
    <w:name w:val="Footnote Text Char"/>
    <w:link w:val="FootnoteText"/>
    <w:uiPriority w:val="99"/>
    <w:semiHidden/>
    <w:locked/>
    <w:rPr>
      <w:rFonts w:cs="Times New Roman"/>
      <w:lang w:val="x-none" w:eastAsia="en-US"/>
    </w:rPr>
  </w:style>
  <w:style w:type="paragraph" w:customStyle="1" w:styleId="QuotingText">
    <w:name w:val="Quoting Text"/>
    <w:basedOn w:val="Normal"/>
    <w:pPr>
      <w:ind w:left="720"/>
    </w:pPr>
    <w:rPr>
      <w:rFonts w:ascii="Gautami" w:hAnsi="Gautami"/>
      <w:sz w:val="20"/>
    </w:rPr>
  </w:style>
  <w:style w:type="paragraph" w:styleId="Footer">
    <w:name w:val="footer"/>
    <w:basedOn w:val="Normal"/>
    <w:link w:val="FooterChar"/>
    <w:uiPriority w:val="99"/>
    <w:pPr>
      <w:tabs>
        <w:tab w:val="center" w:pos="4320"/>
        <w:tab w:val="right" w:pos="8640"/>
      </w:tabs>
    </w:pPr>
    <w:rPr>
      <w:rFonts w:ascii="Gautami" w:hAnsi="Gautami"/>
      <w:i/>
      <w:sz w:val="20"/>
    </w:rPr>
  </w:style>
  <w:style w:type="character" w:customStyle="1" w:styleId="FooterChar">
    <w:name w:val="Footer Char"/>
    <w:link w:val="Footer"/>
    <w:uiPriority w:val="99"/>
    <w:semiHidden/>
    <w:locked/>
    <w:rPr>
      <w:rFonts w:cs="Times New Roman"/>
      <w:sz w:val="24"/>
      <w:szCs w:val="24"/>
      <w:lang w:val="x-none" w:eastAsia="en-US"/>
    </w:rPr>
  </w:style>
  <w:style w:type="paragraph" w:customStyle="1" w:styleId="Footnotes">
    <w:name w:val="Footnotes"/>
    <w:basedOn w:val="FootnoteText"/>
  </w:style>
  <w:style w:type="paragraph" w:customStyle="1" w:styleId="StyleQuotingTextLinespacingsingle">
    <w:name w:val="Style Quoting Text + Line spacing:  single"/>
    <w:basedOn w:val="Normal"/>
    <w:semiHidden/>
    <w:pPr>
      <w:widowControl w:val="0"/>
      <w:autoSpaceDE w:val="0"/>
      <w:autoSpaceDN w:val="0"/>
      <w:adjustRightInd w:val="0"/>
      <w:ind w:left="720"/>
    </w:pPr>
    <w:rPr>
      <w:rFonts w:ascii="Gautami" w:hAnsi="Gautami"/>
      <w:i/>
      <w:szCs w:val="20"/>
      <w:lang w:val="en-US"/>
    </w:rPr>
  </w:style>
  <w:style w:type="paragraph" w:styleId="Quote">
    <w:name w:val="Quote"/>
    <w:basedOn w:val="Normal"/>
    <w:link w:val="QuoteChar"/>
    <w:uiPriority w:val="29"/>
    <w:qFormat/>
    <w:pPr>
      <w:spacing w:after="0" w:line="240" w:lineRule="auto"/>
      <w:ind w:left="720" w:right="720" w:firstLine="0"/>
    </w:pPr>
  </w:style>
  <w:style w:type="character" w:customStyle="1" w:styleId="QuoteChar">
    <w:name w:val="Quote Char"/>
    <w:link w:val="Quote"/>
    <w:uiPriority w:val="29"/>
    <w:locked/>
    <w:rPr>
      <w:rFonts w:cs="Times New Roman"/>
      <w:i/>
      <w:iCs/>
      <w:color w:val="404040"/>
      <w:sz w:val="24"/>
      <w:szCs w:val="24"/>
      <w:lang w:val="x-none" w:eastAsia="en-US"/>
    </w:rPr>
  </w:style>
  <w:style w:type="paragraph" w:customStyle="1" w:styleId="Quotes">
    <w:name w:val="Quotes"/>
    <w:basedOn w:val="Normal"/>
    <w:pPr>
      <w:ind w:left="720" w:right="720"/>
    </w:pPr>
  </w:style>
  <w:style w:type="paragraph" w:styleId="BlockText">
    <w:name w:val="Block Text"/>
    <w:basedOn w:val="Normal"/>
    <w:uiPriority w:val="99"/>
    <w:pPr>
      <w:ind w:left="1440" w:right="1440"/>
    </w:pPr>
  </w:style>
  <w:style w:type="paragraph" w:styleId="BodyText">
    <w:name w:val="Body Text"/>
    <w:basedOn w:val="Normal"/>
    <w:link w:val="BodyTextChar"/>
    <w:uiPriority w:val="99"/>
  </w:style>
  <w:style w:type="character" w:customStyle="1" w:styleId="BodyTextChar">
    <w:name w:val="Body Text Char"/>
    <w:link w:val="BodyText"/>
    <w:uiPriority w:val="99"/>
    <w:semiHidden/>
    <w:locked/>
    <w:rPr>
      <w:rFonts w:cs="Times New Roman"/>
      <w:sz w:val="24"/>
      <w:szCs w:val="24"/>
      <w:lang w:val="x-none" w:eastAsia="en-US"/>
    </w:rPr>
  </w:style>
  <w:style w:type="paragraph" w:styleId="BodyText2">
    <w:name w:val="Body Text 2"/>
    <w:basedOn w:val="Normal"/>
    <w:link w:val="BodyText2Char"/>
    <w:uiPriority w:val="99"/>
    <w:pPr>
      <w:spacing w:line="480" w:lineRule="auto"/>
    </w:pPr>
  </w:style>
  <w:style w:type="character" w:customStyle="1" w:styleId="BodyText2Char">
    <w:name w:val="Body Text 2 Char"/>
    <w:link w:val="BodyText2"/>
    <w:uiPriority w:val="99"/>
    <w:semiHidden/>
    <w:locked/>
    <w:rPr>
      <w:rFonts w:cs="Times New Roman"/>
      <w:sz w:val="24"/>
      <w:szCs w:val="24"/>
      <w:lang w:val="x-none" w:eastAsia="en-US"/>
    </w:rPr>
  </w:style>
  <w:style w:type="paragraph" w:styleId="BodyText3">
    <w:name w:val="Body Text 3"/>
    <w:basedOn w:val="Normal"/>
    <w:link w:val="BodyText3Char"/>
    <w:uiPriority w:val="99"/>
    <w:rPr>
      <w:sz w:val="16"/>
      <w:szCs w:val="16"/>
    </w:rPr>
  </w:style>
  <w:style w:type="character" w:customStyle="1" w:styleId="BodyText3Char">
    <w:name w:val="Body Text 3 Char"/>
    <w:link w:val="BodyText3"/>
    <w:uiPriority w:val="99"/>
    <w:semiHidden/>
    <w:locked/>
    <w:rPr>
      <w:rFonts w:cs="Times New Roman"/>
      <w:sz w:val="16"/>
      <w:szCs w:val="16"/>
      <w:lang w:val="x-none" w:eastAsia="en-US"/>
    </w:rPr>
  </w:style>
  <w:style w:type="paragraph" w:styleId="BodyTextFirstIndent">
    <w:name w:val="Body Text First Indent"/>
    <w:basedOn w:val="BodyText"/>
    <w:link w:val="BodyTextFirstIndentChar"/>
    <w:uiPriority w:val="99"/>
    <w:pPr>
      <w:ind w:firstLine="210"/>
    </w:pPr>
  </w:style>
  <w:style w:type="character" w:customStyle="1" w:styleId="BodyTextFirstIndentChar">
    <w:name w:val="Body Text First Indent Char"/>
    <w:link w:val="BodyTextFirstIndent"/>
    <w:uiPriority w:val="99"/>
    <w:semiHidden/>
    <w:locked/>
  </w:style>
  <w:style w:type="paragraph" w:styleId="BodyTextIndent">
    <w:name w:val="Body Text Indent"/>
    <w:basedOn w:val="Normal"/>
    <w:link w:val="BodyTextIndentChar"/>
    <w:uiPriority w:val="99"/>
    <w:pPr>
      <w:ind w:left="360"/>
    </w:pPr>
  </w:style>
  <w:style w:type="character" w:customStyle="1" w:styleId="BodyTextIndentChar">
    <w:name w:val="Body Text Indent Char"/>
    <w:link w:val="BodyTextIndent"/>
    <w:uiPriority w:val="99"/>
    <w:semiHidden/>
    <w:locked/>
    <w:rPr>
      <w:rFonts w:cs="Times New Roman"/>
      <w:sz w:val="24"/>
      <w:szCs w:val="24"/>
      <w:lang w:val="x-none" w:eastAsia="en-US"/>
    </w:rPr>
  </w:style>
  <w:style w:type="paragraph" w:styleId="BodyTextFirstIndent2">
    <w:name w:val="Body Text First Indent 2"/>
    <w:basedOn w:val="BodyTextIndent"/>
    <w:link w:val="BodyTextFirstIndent2Char"/>
    <w:uiPriority w:val="99"/>
    <w:pPr>
      <w:ind w:firstLine="210"/>
    </w:pPr>
  </w:style>
  <w:style w:type="character" w:customStyle="1" w:styleId="BodyTextFirstIndent2Char">
    <w:name w:val="Body Text First Indent 2 Char"/>
    <w:link w:val="BodyTextFirstIndent2"/>
    <w:uiPriority w:val="99"/>
    <w:semiHidden/>
    <w:locked/>
  </w:style>
  <w:style w:type="paragraph" w:styleId="BodyTextIndent2">
    <w:name w:val="Body Text Indent 2"/>
    <w:basedOn w:val="Normal"/>
    <w:link w:val="BodyTextIndent2Char"/>
    <w:uiPriority w:val="99"/>
    <w:pPr>
      <w:spacing w:line="480" w:lineRule="auto"/>
      <w:ind w:left="360"/>
    </w:pPr>
  </w:style>
  <w:style w:type="character" w:customStyle="1" w:styleId="BodyTextIndent2Char">
    <w:name w:val="Body Text Indent 2 Char"/>
    <w:link w:val="BodyTextIndent2"/>
    <w:uiPriority w:val="99"/>
    <w:semiHidden/>
    <w:locked/>
    <w:rPr>
      <w:rFonts w:cs="Times New Roman"/>
      <w:sz w:val="24"/>
      <w:szCs w:val="24"/>
      <w:lang w:val="x-none" w:eastAsia="en-US"/>
    </w:rPr>
  </w:style>
  <w:style w:type="paragraph" w:styleId="BodyTextIndent3">
    <w:name w:val="Body Text Indent 3"/>
    <w:basedOn w:val="Normal"/>
    <w:link w:val="BodyTextIndent3Char"/>
    <w:uiPriority w:val="99"/>
    <w:pPr>
      <w:ind w:left="360"/>
    </w:pPr>
    <w:rPr>
      <w:sz w:val="16"/>
      <w:szCs w:val="16"/>
    </w:rPr>
  </w:style>
  <w:style w:type="character" w:customStyle="1" w:styleId="BodyTextIndent3Char">
    <w:name w:val="Body Text Indent 3 Char"/>
    <w:link w:val="BodyTextIndent3"/>
    <w:uiPriority w:val="99"/>
    <w:semiHidden/>
    <w:locked/>
    <w:rPr>
      <w:rFonts w:cs="Times New Roman"/>
      <w:sz w:val="16"/>
      <w:szCs w:val="16"/>
      <w:lang w:val="x-none" w:eastAsia="en-US"/>
    </w:rPr>
  </w:style>
  <w:style w:type="paragraph" w:styleId="Closing">
    <w:name w:val="Closing"/>
    <w:basedOn w:val="Normal"/>
    <w:link w:val="ClosingChar"/>
    <w:uiPriority w:val="99"/>
    <w:pPr>
      <w:ind w:left="4320"/>
    </w:pPr>
  </w:style>
  <w:style w:type="character" w:customStyle="1" w:styleId="ClosingChar">
    <w:name w:val="Closing Char"/>
    <w:link w:val="Closing"/>
    <w:uiPriority w:val="99"/>
    <w:semiHidden/>
    <w:locked/>
    <w:rPr>
      <w:rFonts w:cs="Times New Roman"/>
      <w:sz w:val="24"/>
      <w:szCs w:val="24"/>
      <w:lang w:val="x-none" w:eastAsia="en-US"/>
    </w:rPr>
  </w:style>
  <w:style w:type="paragraph" w:styleId="Date">
    <w:name w:val="Date"/>
    <w:basedOn w:val="Normal"/>
    <w:next w:val="Normal"/>
    <w:link w:val="DateChar"/>
    <w:uiPriority w:val="99"/>
  </w:style>
  <w:style w:type="character" w:customStyle="1" w:styleId="DateChar">
    <w:name w:val="Date Char"/>
    <w:link w:val="Date"/>
    <w:uiPriority w:val="99"/>
    <w:semiHidden/>
    <w:locked/>
    <w:rPr>
      <w:rFonts w:cs="Times New Roman"/>
      <w:sz w:val="24"/>
      <w:szCs w:val="24"/>
      <w:lang w:val="x-none" w:eastAsia="en-US"/>
    </w:rPr>
  </w:style>
  <w:style w:type="paragraph" w:styleId="DocumentMap">
    <w:name w:val="Document Map"/>
    <w:basedOn w:val="Normal"/>
    <w:link w:val="DocumentMapChar"/>
    <w:uiPriority w:val="99"/>
    <w:semiHidden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cumentMapChar">
    <w:name w:val="Document Map Char"/>
    <w:link w:val="DocumentMap"/>
    <w:uiPriority w:val="99"/>
    <w:semiHidden/>
    <w:locked/>
    <w:rPr>
      <w:rFonts w:ascii="Segoe UI" w:hAnsi="Segoe UI" w:cs="Segoe UI"/>
      <w:sz w:val="16"/>
      <w:szCs w:val="16"/>
      <w:lang w:val="x-none" w:eastAsia="en-US"/>
    </w:rPr>
  </w:style>
  <w:style w:type="paragraph" w:styleId="E-mailSignature">
    <w:name w:val="E-mail Signature"/>
    <w:basedOn w:val="Normal"/>
    <w:link w:val="E-mailSignatureChar"/>
    <w:uiPriority w:val="99"/>
  </w:style>
  <w:style w:type="character" w:customStyle="1" w:styleId="E-mailSignatureChar">
    <w:name w:val="E-mail Signature Char"/>
    <w:link w:val="E-mailSignature"/>
    <w:uiPriority w:val="99"/>
    <w:semiHidden/>
    <w:locked/>
    <w:rPr>
      <w:rFonts w:cs="Times New Roman"/>
      <w:sz w:val="24"/>
      <w:szCs w:val="24"/>
      <w:lang w:val="x-none" w:eastAsia="en-US"/>
    </w:rPr>
  </w:style>
  <w:style w:type="character" w:styleId="Emphasis">
    <w:name w:val="Emphasis"/>
    <w:uiPriority w:val="20"/>
    <w:qFormat/>
    <w:rPr>
      <w:rFonts w:cs="Times New Roman"/>
      <w:i/>
      <w:iCs/>
    </w:rPr>
  </w:style>
  <w:style w:type="character" w:styleId="EndnoteReference">
    <w:name w:val="endnote reference"/>
    <w:uiPriority w:val="99"/>
    <w:semiHidden/>
    <w:rPr>
      <w:rFonts w:cs="Times New Roman"/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rPr>
      <w:sz w:val="20"/>
      <w:szCs w:val="20"/>
    </w:rPr>
  </w:style>
  <w:style w:type="character" w:customStyle="1" w:styleId="EndnoteTextChar">
    <w:name w:val="Endnote Text Char"/>
    <w:link w:val="EndnoteText"/>
    <w:uiPriority w:val="99"/>
    <w:semiHidden/>
    <w:locked/>
    <w:rPr>
      <w:rFonts w:cs="Times New Roman"/>
      <w:lang w:val="x-none" w:eastAsia="en-US"/>
    </w:rPr>
  </w:style>
  <w:style w:type="paragraph" w:styleId="EnvelopeAddress">
    <w:name w:val="envelope address"/>
    <w:basedOn w:val="Normal"/>
    <w:uiPriority w:val="99"/>
    <w:pPr>
      <w:framePr w:w="7920" w:h="1980" w:hRule="exact" w:hSpace="180" w:wrap="auto" w:hAnchor="page" w:xAlign="center" w:yAlign="bottom"/>
      <w:ind w:left="2880"/>
    </w:pPr>
    <w:rPr>
      <w:rFonts w:ascii="Arial" w:hAnsi="Arial" w:cs="Arial"/>
    </w:rPr>
  </w:style>
  <w:style w:type="paragraph" w:styleId="EnvelopeReturn">
    <w:name w:val="envelope return"/>
    <w:basedOn w:val="Normal"/>
    <w:uiPriority w:val="99"/>
    <w:rPr>
      <w:rFonts w:ascii="Arial" w:hAnsi="Arial" w:cs="Arial"/>
      <w:sz w:val="20"/>
      <w:szCs w:val="20"/>
    </w:rPr>
  </w:style>
  <w:style w:type="character" w:styleId="FootnoteReference">
    <w:name w:val="footnote reference"/>
    <w:uiPriority w:val="99"/>
    <w:semiHidden/>
    <w:rPr>
      <w:rFonts w:cs="Times New Roman"/>
      <w:vertAlign w:val="superscript"/>
    </w:rPr>
  </w:style>
  <w:style w:type="character" w:styleId="HTMLAcronym">
    <w:name w:val="HTML Acronym"/>
    <w:uiPriority w:val="99"/>
    <w:rPr>
      <w:rFonts w:cs="Times New Roman"/>
    </w:rPr>
  </w:style>
  <w:style w:type="paragraph" w:styleId="HTMLAddress">
    <w:name w:val="HTML Address"/>
    <w:basedOn w:val="Normal"/>
    <w:link w:val="HTMLAddressChar"/>
    <w:uiPriority w:val="99"/>
    <w:rPr>
      <w:i/>
      <w:iCs/>
    </w:rPr>
  </w:style>
  <w:style w:type="character" w:customStyle="1" w:styleId="HTMLAddressChar">
    <w:name w:val="HTML Address Char"/>
    <w:link w:val="HTMLAddress"/>
    <w:uiPriority w:val="99"/>
    <w:semiHidden/>
    <w:locked/>
    <w:rPr>
      <w:rFonts w:cs="Times New Roman"/>
      <w:i/>
      <w:iCs/>
      <w:sz w:val="24"/>
      <w:szCs w:val="24"/>
      <w:lang w:val="x-none" w:eastAsia="en-US"/>
    </w:rPr>
  </w:style>
  <w:style w:type="character" w:styleId="HTMLCite">
    <w:name w:val="HTML Cite"/>
    <w:uiPriority w:val="99"/>
    <w:rPr>
      <w:rFonts w:cs="Times New Roman"/>
      <w:i/>
      <w:iCs/>
    </w:rPr>
  </w:style>
  <w:style w:type="character" w:styleId="HTMLCode">
    <w:name w:val="HTML Code"/>
    <w:uiPriority w:val="99"/>
    <w:rPr>
      <w:rFonts w:ascii="Courier New" w:hAnsi="Courier New" w:cs="Courier New"/>
      <w:sz w:val="20"/>
      <w:szCs w:val="20"/>
    </w:rPr>
  </w:style>
  <w:style w:type="character" w:styleId="HTMLDefinition">
    <w:name w:val="HTML Definition"/>
    <w:uiPriority w:val="99"/>
    <w:rPr>
      <w:rFonts w:cs="Times New Roman"/>
      <w:i/>
      <w:iCs/>
    </w:rPr>
  </w:style>
  <w:style w:type="character" w:styleId="HTMLKeyboard">
    <w:name w:val="HTML Keyboard"/>
    <w:uiPriority w:val="99"/>
    <w:rPr>
      <w:rFonts w:ascii="Courier New" w:hAnsi="Courier New" w:cs="Courier New"/>
      <w:sz w:val="20"/>
      <w:szCs w:val="20"/>
    </w:rPr>
  </w:style>
  <w:style w:type="paragraph" w:styleId="HTMLPreformatted">
    <w:name w:val="HTML Preformatted"/>
    <w:basedOn w:val="Normal"/>
    <w:link w:val="HTMLPreformattedChar"/>
    <w:uiPriority w:val="99"/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link w:val="HTMLPreformatted"/>
    <w:uiPriority w:val="99"/>
    <w:semiHidden/>
    <w:locked/>
    <w:rPr>
      <w:rFonts w:ascii="Courier New" w:hAnsi="Courier New" w:cs="Courier New"/>
      <w:lang w:val="x-none" w:eastAsia="en-US"/>
    </w:rPr>
  </w:style>
  <w:style w:type="character" w:styleId="HTMLSample">
    <w:name w:val="HTML Sample"/>
    <w:uiPriority w:val="99"/>
    <w:rPr>
      <w:rFonts w:ascii="Courier New" w:hAnsi="Courier New" w:cs="Courier New"/>
    </w:rPr>
  </w:style>
  <w:style w:type="character" w:styleId="HTMLTypewriter">
    <w:name w:val="HTML Typewriter"/>
    <w:uiPriority w:val="99"/>
    <w:rPr>
      <w:rFonts w:ascii="Courier New" w:hAnsi="Courier New" w:cs="Courier New"/>
      <w:sz w:val="20"/>
      <w:szCs w:val="20"/>
    </w:rPr>
  </w:style>
  <w:style w:type="character" w:styleId="HTMLVariable">
    <w:name w:val="HTML Variable"/>
    <w:uiPriority w:val="99"/>
    <w:rPr>
      <w:rFonts w:cs="Times New Roman"/>
      <w:i/>
      <w:iCs/>
    </w:rPr>
  </w:style>
  <w:style w:type="character" w:styleId="Hyperlink">
    <w:name w:val="Hyperlink"/>
    <w:uiPriority w:val="99"/>
    <w:rPr>
      <w:rFonts w:cs="Times New Roman"/>
      <w:color w:val="0000FF"/>
      <w:u w:val="single"/>
    </w:rPr>
  </w:style>
  <w:style w:type="character" w:styleId="LineNumber">
    <w:name w:val="line number"/>
    <w:uiPriority w:val="99"/>
    <w:rPr>
      <w:rFonts w:cs="Times New Roman"/>
    </w:rPr>
  </w:style>
  <w:style w:type="paragraph" w:styleId="List">
    <w:name w:val="List"/>
    <w:basedOn w:val="Normal"/>
    <w:uiPriority w:val="99"/>
    <w:pPr>
      <w:ind w:left="360" w:hanging="360"/>
    </w:pPr>
  </w:style>
  <w:style w:type="paragraph" w:styleId="List2">
    <w:name w:val="List 2"/>
    <w:basedOn w:val="Normal"/>
    <w:uiPriority w:val="99"/>
    <w:pPr>
      <w:ind w:left="720" w:hanging="360"/>
    </w:pPr>
  </w:style>
  <w:style w:type="paragraph" w:styleId="List3">
    <w:name w:val="List 3"/>
    <w:basedOn w:val="Normal"/>
    <w:uiPriority w:val="99"/>
    <w:pPr>
      <w:ind w:left="1080" w:hanging="360"/>
    </w:pPr>
  </w:style>
  <w:style w:type="paragraph" w:styleId="List4">
    <w:name w:val="List 4"/>
    <w:basedOn w:val="Normal"/>
    <w:uiPriority w:val="99"/>
    <w:pPr>
      <w:ind w:left="1440" w:hanging="360"/>
    </w:pPr>
  </w:style>
  <w:style w:type="paragraph" w:styleId="List5">
    <w:name w:val="List 5"/>
    <w:basedOn w:val="Normal"/>
    <w:uiPriority w:val="99"/>
    <w:pPr>
      <w:ind w:left="1800" w:hanging="360"/>
    </w:pPr>
  </w:style>
  <w:style w:type="paragraph" w:styleId="ListBullet">
    <w:name w:val="List Bullet"/>
    <w:basedOn w:val="Normal"/>
    <w:uiPriority w:val="99"/>
    <w:pPr>
      <w:numPr>
        <w:numId w:val="12"/>
      </w:numPr>
      <w:ind w:left="360"/>
    </w:pPr>
  </w:style>
  <w:style w:type="paragraph" w:styleId="ListBullet2">
    <w:name w:val="List Bullet 2"/>
    <w:basedOn w:val="Normal"/>
    <w:uiPriority w:val="99"/>
    <w:pPr>
      <w:tabs>
        <w:tab w:val="num" w:pos="720"/>
        <w:tab w:val="num" w:pos="1800"/>
      </w:tabs>
      <w:ind w:left="720" w:hanging="360"/>
    </w:pPr>
  </w:style>
  <w:style w:type="paragraph" w:styleId="ListBullet3">
    <w:name w:val="List Bullet 3"/>
    <w:basedOn w:val="Normal"/>
    <w:uiPriority w:val="99"/>
    <w:pPr>
      <w:numPr>
        <w:numId w:val="13"/>
      </w:numPr>
      <w:tabs>
        <w:tab w:val="num" w:pos="1080"/>
      </w:tabs>
      <w:ind w:left="1080"/>
    </w:pPr>
  </w:style>
  <w:style w:type="paragraph" w:styleId="ListBullet4">
    <w:name w:val="List Bullet 4"/>
    <w:basedOn w:val="Normal"/>
    <w:uiPriority w:val="99"/>
    <w:pPr>
      <w:numPr>
        <w:numId w:val="14"/>
      </w:numPr>
    </w:pPr>
  </w:style>
  <w:style w:type="paragraph" w:styleId="ListBullet5">
    <w:name w:val="List Bullet 5"/>
    <w:basedOn w:val="Normal"/>
    <w:uiPriority w:val="99"/>
    <w:pPr>
      <w:numPr>
        <w:numId w:val="15"/>
      </w:numPr>
      <w:tabs>
        <w:tab w:val="clear" w:pos="360"/>
        <w:tab w:val="num" w:pos="1440"/>
        <w:tab w:val="num" w:pos="1800"/>
      </w:tabs>
      <w:ind w:left="1800"/>
    </w:pPr>
  </w:style>
  <w:style w:type="paragraph" w:styleId="ListContinue">
    <w:name w:val="List Continue"/>
    <w:basedOn w:val="Normal"/>
    <w:uiPriority w:val="99"/>
    <w:pPr>
      <w:ind w:left="360"/>
    </w:pPr>
  </w:style>
  <w:style w:type="paragraph" w:styleId="ListContinue2">
    <w:name w:val="List Continue 2"/>
    <w:basedOn w:val="Normal"/>
    <w:uiPriority w:val="99"/>
    <w:pPr>
      <w:ind w:left="720"/>
    </w:pPr>
  </w:style>
  <w:style w:type="paragraph" w:styleId="ListContinue3">
    <w:name w:val="List Continue 3"/>
    <w:basedOn w:val="Normal"/>
    <w:uiPriority w:val="99"/>
    <w:pPr>
      <w:ind w:left="1080"/>
    </w:pPr>
  </w:style>
  <w:style w:type="paragraph" w:styleId="ListContinue4">
    <w:name w:val="List Continue 4"/>
    <w:basedOn w:val="Normal"/>
    <w:uiPriority w:val="99"/>
    <w:pPr>
      <w:ind w:left="1440"/>
    </w:pPr>
  </w:style>
  <w:style w:type="paragraph" w:styleId="ListContinue5">
    <w:name w:val="List Continue 5"/>
    <w:basedOn w:val="Normal"/>
    <w:uiPriority w:val="99"/>
    <w:pPr>
      <w:ind w:left="1800"/>
    </w:pPr>
  </w:style>
  <w:style w:type="paragraph" w:styleId="ListNumber">
    <w:name w:val="List Number"/>
    <w:basedOn w:val="Normal"/>
    <w:uiPriority w:val="99"/>
    <w:pPr>
      <w:tabs>
        <w:tab w:val="num" w:pos="360"/>
      </w:tabs>
      <w:ind w:left="360" w:hanging="360"/>
    </w:pPr>
  </w:style>
  <w:style w:type="paragraph" w:styleId="ListNumber2">
    <w:name w:val="List Number 2"/>
    <w:basedOn w:val="Normal"/>
    <w:uiPriority w:val="99"/>
    <w:pPr>
      <w:tabs>
        <w:tab w:val="num" w:pos="720"/>
      </w:tabs>
      <w:ind w:left="720" w:hanging="360"/>
    </w:pPr>
  </w:style>
  <w:style w:type="paragraph" w:styleId="ListNumber3">
    <w:name w:val="List Number 3"/>
    <w:basedOn w:val="Normal"/>
    <w:uiPriority w:val="99"/>
    <w:pPr>
      <w:numPr>
        <w:numId w:val="16"/>
      </w:numPr>
      <w:tabs>
        <w:tab w:val="clear" w:pos="360"/>
        <w:tab w:val="num" w:pos="1080"/>
      </w:tabs>
      <w:ind w:left="1080"/>
    </w:pPr>
  </w:style>
  <w:style w:type="paragraph" w:styleId="ListNumber4">
    <w:name w:val="List Number 4"/>
    <w:basedOn w:val="Normal"/>
    <w:uiPriority w:val="99"/>
    <w:pPr>
      <w:numPr>
        <w:numId w:val="17"/>
      </w:numPr>
      <w:tabs>
        <w:tab w:val="clear" w:pos="360"/>
        <w:tab w:val="num" w:pos="1440"/>
      </w:tabs>
      <w:ind w:left="1440"/>
    </w:pPr>
  </w:style>
  <w:style w:type="paragraph" w:styleId="ListNumber5">
    <w:name w:val="List Number 5"/>
    <w:basedOn w:val="Normal"/>
    <w:uiPriority w:val="99"/>
    <w:pPr>
      <w:numPr>
        <w:numId w:val="18"/>
      </w:numPr>
      <w:tabs>
        <w:tab w:val="num" w:pos="1800"/>
      </w:tabs>
      <w:ind w:left="1800" w:hanging="360"/>
    </w:pPr>
  </w:style>
  <w:style w:type="paragraph" w:styleId="MessageHeader">
    <w:name w:val="Message Header"/>
    <w:basedOn w:val="Normal"/>
    <w:link w:val="MessageHeaderChar"/>
    <w:uiPriority w:val="9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Arial" w:hAnsi="Arial" w:cs="Arial"/>
    </w:rPr>
  </w:style>
  <w:style w:type="character" w:customStyle="1" w:styleId="MessageHeaderChar">
    <w:name w:val="Message Header Char"/>
    <w:link w:val="MessageHeader"/>
    <w:uiPriority w:val="99"/>
    <w:semiHidden/>
    <w:locked/>
    <w:rPr>
      <w:rFonts w:ascii="Cambria" w:eastAsia="Times New Roman" w:hAnsi="Cambria" w:cs="Times New Roman"/>
      <w:sz w:val="24"/>
      <w:szCs w:val="24"/>
      <w:shd w:val="pct20" w:color="auto" w:fill="auto"/>
      <w:lang w:val="x-none" w:eastAsia="en-US"/>
    </w:rPr>
  </w:style>
  <w:style w:type="paragraph" w:styleId="NoteHeading">
    <w:name w:val="Note Heading"/>
    <w:basedOn w:val="Normal"/>
    <w:next w:val="Normal"/>
    <w:link w:val="NoteHeadingChar"/>
    <w:uiPriority w:val="99"/>
  </w:style>
  <w:style w:type="character" w:customStyle="1" w:styleId="NoteHeadingChar">
    <w:name w:val="Note Heading Char"/>
    <w:link w:val="NoteHeading"/>
    <w:uiPriority w:val="99"/>
    <w:semiHidden/>
    <w:locked/>
    <w:rPr>
      <w:rFonts w:cs="Times New Roman"/>
      <w:sz w:val="24"/>
      <w:szCs w:val="24"/>
      <w:lang w:val="x-none" w:eastAsia="en-US"/>
    </w:rPr>
  </w:style>
  <w:style w:type="paragraph" w:styleId="Salutation">
    <w:name w:val="Salutation"/>
    <w:basedOn w:val="Normal"/>
    <w:next w:val="Normal"/>
    <w:link w:val="SalutationChar"/>
    <w:uiPriority w:val="99"/>
  </w:style>
  <w:style w:type="character" w:customStyle="1" w:styleId="SalutationChar">
    <w:name w:val="Salutation Char"/>
    <w:link w:val="Salutation"/>
    <w:uiPriority w:val="99"/>
    <w:semiHidden/>
    <w:locked/>
    <w:rPr>
      <w:rFonts w:cs="Times New Roman"/>
      <w:sz w:val="24"/>
      <w:szCs w:val="24"/>
      <w:lang w:val="x-none" w:eastAsia="en-US"/>
    </w:rPr>
  </w:style>
  <w:style w:type="paragraph" w:styleId="Signature">
    <w:name w:val="Signature"/>
    <w:basedOn w:val="Normal"/>
    <w:link w:val="SignatureChar"/>
    <w:uiPriority w:val="99"/>
    <w:pPr>
      <w:ind w:left="4320"/>
    </w:pPr>
  </w:style>
  <w:style w:type="character" w:customStyle="1" w:styleId="SignatureChar">
    <w:name w:val="Signature Char"/>
    <w:link w:val="Signature"/>
    <w:uiPriority w:val="99"/>
    <w:semiHidden/>
    <w:locked/>
    <w:rPr>
      <w:rFonts w:cs="Times New Roman"/>
      <w:sz w:val="24"/>
      <w:szCs w:val="24"/>
      <w:lang w:val="x-none" w:eastAsia="en-US"/>
    </w:rPr>
  </w:style>
  <w:style w:type="character" w:styleId="Strong">
    <w:name w:val="Strong"/>
    <w:uiPriority w:val="22"/>
    <w:qFormat/>
    <w:rPr>
      <w:rFonts w:cs="Times New Roman"/>
      <w:b/>
      <w:bCs/>
    </w:rPr>
  </w:style>
  <w:style w:type="paragraph" w:styleId="Subtitle">
    <w:name w:val="Subtitle"/>
    <w:basedOn w:val="Normal"/>
    <w:link w:val="SubtitleChar"/>
    <w:uiPriority w:val="11"/>
    <w:qFormat/>
    <w:pPr>
      <w:spacing w:after="60"/>
      <w:jc w:val="center"/>
      <w:outlineLvl w:val="1"/>
    </w:pPr>
    <w:rPr>
      <w:rFonts w:ascii="Arial" w:hAnsi="Arial" w:cs="Arial"/>
    </w:rPr>
  </w:style>
  <w:style w:type="character" w:customStyle="1" w:styleId="SubtitleChar">
    <w:name w:val="Subtitle Char"/>
    <w:link w:val="Subtitle"/>
    <w:uiPriority w:val="11"/>
    <w:locked/>
    <w:rPr>
      <w:rFonts w:ascii="Cambria" w:eastAsia="Times New Roman" w:hAnsi="Cambria" w:cs="Times New Roman"/>
      <w:sz w:val="24"/>
      <w:szCs w:val="24"/>
      <w:lang w:val="x-none" w:eastAsia="en-US"/>
    </w:rPr>
  </w:style>
  <w:style w:type="paragraph" w:styleId="Title">
    <w:name w:val="Title"/>
    <w:basedOn w:val="Normal"/>
    <w:link w:val="TitleChar"/>
    <w:uiPriority w:val="10"/>
    <w:qFormat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character" w:customStyle="1" w:styleId="TitleChar">
    <w:name w:val="Title Char"/>
    <w:link w:val="Title"/>
    <w:uiPriority w:val="10"/>
    <w:locked/>
    <w:rPr>
      <w:rFonts w:ascii="Cambria" w:eastAsia="Times New Roman" w:hAnsi="Cambria" w:cs="Times New Roman"/>
      <w:b/>
      <w:bCs/>
      <w:kern w:val="28"/>
      <w:sz w:val="32"/>
      <w:szCs w:val="32"/>
      <w:lang w:val="x-none" w:eastAsia="en-US"/>
    </w:rPr>
  </w:style>
  <w:style w:type="paragraph" w:customStyle="1" w:styleId="AppendixTable">
    <w:name w:val="Appendix Table"/>
    <w:basedOn w:val="Normal"/>
    <w:pPr>
      <w:framePr w:hSpace="180" w:wrap="around" w:vAnchor="text" w:hAnchor="margin" w:y="143"/>
    </w:pPr>
    <w:rPr>
      <w:sz w:val="20"/>
      <w:szCs w:val="20"/>
    </w:rPr>
  </w:style>
  <w:style w:type="paragraph" w:customStyle="1" w:styleId="StyleHeading1TimesNewRoman">
    <w:name w:val="Style Heading 1 + Times New Roman"/>
    <w:basedOn w:val="Heading1"/>
    <w:autoRedefine/>
    <w:pPr>
      <w:spacing w:before="60" w:line="360" w:lineRule="auto"/>
    </w:pPr>
    <w:rPr>
      <w:b w:val="0"/>
      <w:sz w:val="40"/>
    </w:rPr>
  </w:style>
  <w:style w:type="paragraph" w:customStyle="1" w:styleId="StyleHeading2CenteredLeft19cm1">
    <w:name w:val="Style Heading 2 + Centered Left:  1.9 cm1"/>
    <w:basedOn w:val="Heading2"/>
    <w:pPr>
      <w:spacing w:after="60"/>
      <w:jc w:val="center"/>
    </w:pPr>
    <w:rPr>
      <w:rFonts w:cs="Times New Roman"/>
      <w:iCs w:val="0"/>
      <w:szCs w:val="20"/>
    </w:rPr>
  </w:style>
  <w:style w:type="paragraph" w:customStyle="1" w:styleId="Foootnotetext">
    <w:name w:val="Foootnote text"/>
    <w:basedOn w:val="Bibliography"/>
    <w:pPr>
      <w:spacing w:line="240" w:lineRule="auto"/>
      <w:ind w:left="0" w:firstLine="0"/>
    </w:pPr>
    <w:rPr>
      <w:sz w:val="20"/>
      <w:lang w:val="en-CA"/>
    </w:rPr>
  </w:style>
  <w:style w:type="paragraph" w:customStyle="1" w:styleId="HeadingforAppendix">
    <w:name w:val="Heading for Appendix"/>
    <w:basedOn w:val="Heading3"/>
    <w:pPr>
      <w:numPr>
        <w:ilvl w:val="0"/>
        <w:numId w:val="0"/>
      </w:numPr>
      <w:spacing w:after="60" w:line="240" w:lineRule="auto"/>
      <w:jc w:val="both"/>
    </w:pPr>
    <w:rPr>
      <w:bCs w:val="0"/>
      <w:sz w:val="28"/>
    </w:rPr>
  </w:style>
  <w:style w:type="paragraph" w:customStyle="1" w:styleId="StyleHeading1Smallcaps">
    <w:name w:val="Style Heading 1 + Small caps"/>
    <w:basedOn w:val="Heading1"/>
    <w:next w:val="Heading1"/>
    <w:pPr>
      <w:spacing w:before="240"/>
      <w:ind w:firstLine="0"/>
      <w:jc w:val="left"/>
    </w:pPr>
  </w:style>
  <w:style w:type="paragraph" w:customStyle="1" w:styleId="StyleQuoteLeft127cmFirstline0cm">
    <w:name w:val="Style Quote + Left:  1.27 cm First line:  0 cm"/>
    <w:basedOn w:val="Quote"/>
    <w:pPr>
      <w:spacing w:after="240"/>
    </w:pPr>
    <w:rPr>
      <w:szCs w:val="20"/>
    </w:rPr>
  </w:style>
  <w:style w:type="paragraph" w:styleId="NormalWeb">
    <w:name w:val="Normal (Web)"/>
    <w:basedOn w:val="Normal"/>
    <w:next w:val="Normal"/>
    <w:uiPriority w:val="99"/>
    <w:pPr>
      <w:autoSpaceDE w:val="0"/>
      <w:autoSpaceDN w:val="0"/>
      <w:adjustRightInd w:val="0"/>
      <w:spacing w:after="0" w:line="240" w:lineRule="auto"/>
      <w:ind w:firstLine="0"/>
    </w:pPr>
    <w:rPr>
      <w:lang w:eastAsia="en-CA"/>
    </w:rPr>
  </w:style>
  <w:style w:type="character" w:styleId="CommentReference">
    <w:name w:val="annotation reference"/>
    <w:uiPriority w:val="99"/>
    <w:semiHidden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locked/>
    <w:rPr>
      <w:rFonts w:cs="Times New Roman"/>
      <w:lang w:val="x-none" w:eastAsia="en-US"/>
    </w:rPr>
  </w:style>
  <w:style w:type="paragraph" w:styleId="BalloonText">
    <w:name w:val="Balloon Text"/>
    <w:basedOn w:val="Normal"/>
    <w:link w:val="BalloonTextChar"/>
    <w:uiPriority w:val="99"/>
    <w:semiHidden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Pr>
      <w:rFonts w:ascii="Segoe UI" w:hAnsi="Segoe UI" w:cs="Segoe UI"/>
      <w:sz w:val="18"/>
      <w:szCs w:val="18"/>
      <w:lang w:val="x-none" w:eastAsia="en-US"/>
    </w:rPr>
  </w:style>
  <w:style w:type="character" w:styleId="FollowedHyperlink">
    <w:name w:val="FollowedHyperlink"/>
    <w:uiPriority w:val="99"/>
    <w:rPr>
      <w:rFonts w:cs="Times New Roman"/>
      <w:color w:val="800080"/>
      <w:u w:val="single"/>
    </w:rPr>
  </w:style>
  <w:style w:type="table" w:styleId="TableGrid">
    <w:name w:val="Table Grid"/>
    <w:basedOn w:val="TableNormal"/>
    <w:uiPriority w:val="39"/>
    <w:rsid w:val="00576D2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Table3Deffects1">
    <w:name w:val="Table 3D effects 1"/>
    <w:basedOn w:val="TableNormal"/>
    <w:uiPriority w:val="99"/>
    <w:rsid w:val="00576D29"/>
    <w:pPr>
      <w:spacing w:after="120" w:line="360" w:lineRule="auto"/>
      <w:ind w:firstLine="720"/>
    </w:pPr>
    <w:tblPr/>
    <w:tcPr>
      <w:shd w:val="solid" w:color="C0C0C0" w:fill="FFFFFF"/>
    </w:tcPr>
    <w:tblStylePr w:type="firstRow">
      <w:rPr>
        <w:rFonts w:cs="Times New Roman"/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</w:rPr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rPr>
        <w:rFonts w:cs="Times New Roman"/>
      </w:rPr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paragraph" w:styleId="Header">
    <w:name w:val="header"/>
    <w:basedOn w:val="Normal"/>
    <w:link w:val="HeaderChar"/>
    <w:uiPriority w:val="99"/>
    <w:rsid w:val="002A23BC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2A23BC"/>
    <w:rPr>
      <w:sz w:val="24"/>
      <w:szCs w:val="24"/>
      <w:lang w:eastAsia="en-US"/>
    </w:rPr>
  </w:style>
  <w:style w:type="character" w:styleId="UnresolvedMention">
    <w:name w:val="Unresolved Mention"/>
    <w:uiPriority w:val="99"/>
    <w:semiHidden/>
    <w:unhideWhenUsed/>
    <w:rsid w:val="003C0E9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120418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0418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0418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0418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0418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0418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thornhavenactivities@gmai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1033</TotalTime>
  <Pages>1</Pages>
  <Words>392</Words>
  <Characters>2235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Kaleidoscope Gathering Registration</vt:lpstr>
    </vt:vector>
  </TitlesOfParts>
  <Company>INAC-AINC</Company>
  <LinksUpToDate>false</LinksUpToDate>
  <CharactersWithSpaces>2622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Kaleidoscope Gathering Registration</dc:title>
  <dc:subject/>
  <dc:creator>PEARCEM</dc:creator>
  <cp:keywords/>
  <dc:description/>
  <cp:lastModifiedBy>JD Hobbes</cp:lastModifiedBy>
  <cp:revision>39</cp:revision>
  <cp:lastPrinted>2022-05-02T14:07:00Z</cp:lastPrinted>
  <dcterms:created xsi:type="dcterms:W3CDTF">2022-03-30T00:10:00Z</dcterms:created>
  <dcterms:modified xsi:type="dcterms:W3CDTF">2025-05-29T14:24:00Z</dcterms:modified>
</cp:coreProperties>
</file>